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5419" w:rsidRDefault="00FF5419" w:rsidP="00FF5419">
      <w:pPr>
        <w:tabs>
          <w:tab w:val="left" w:pos="0"/>
        </w:tabs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  <w:t>Додаток до рішення міської ради</w:t>
      </w:r>
    </w:p>
    <w:p w:rsidR="00FF5419" w:rsidRDefault="00FF5419" w:rsidP="00FF5419">
      <w:pPr>
        <w:tabs>
          <w:tab w:val="left" w:pos="0"/>
        </w:tabs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  <w:t>від  10.11.2016р.</w:t>
      </w:r>
    </w:p>
    <w:p w:rsidR="00FF5419" w:rsidRDefault="00FF5419" w:rsidP="00FF5419">
      <w:pPr>
        <w:tabs>
          <w:tab w:val="left" w:pos="5580"/>
        </w:tabs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</w:pPr>
    </w:p>
    <w:p w:rsidR="00FF5419" w:rsidRDefault="00FF5419" w:rsidP="00FF5419">
      <w:pPr>
        <w:tabs>
          <w:tab w:val="left" w:pos="5580"/>
        </w:tabs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</w:pPr>
    </w:p>
    <w:p w:rsidR="00FF5419" w:rsidRPr="006A0DA7" w:rsidRDefault="00FF5419" w:rsidP="00FF5419">
      <w:pPr>
        <w:tabs>
          <w:tab w:val="left" w:pos="5580"/>
        </w:tabs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</w:pPr>
      <w:r w:rsidRPr="006A0DA7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 xml:space="preserve">                           ПОГОДЖЕНО:   </w:t>
      </w:r>
      <w:r w:rsidRPr="006A0DA7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ab/>
        <w:t xml:space="preserve">                  ПОГОДЖЕНО:</w:t>
      </w:r>
    </w:p>
    <w:p w:rsidR="00FF5419" w:rsidRPr="00C570BD" w:rsidRDefault="00FF5419" w:rsidP="00FF5419">
      <w:pPr>
        <w:rPr>
          <w:sz w:val="18"/>
          <w:szCs w:val="18"/>
        </w:rPr>
      </w:pPr>
      <w:r w:rsidRPr="00C570BD">
        <w:rPr>
          <w:rStyle w:val="FontStyle"/>
          <w:rFonts w:ascii="Times New Roman" w:hAnsi="Times New Roman" w:cs="Times New Roman"/>
          <w:b/>
          <w:sz w:val="18"/>
          <w:szCs w:val="18"/>
          <w:lang w:val="uk-UA"/>
        </w:rPr>
        <w:t xml:space="preserve">                                                                                   </w:t>
      </w:r>
    </w:p>
    <w:p w:rsidR="00FF5419" w:rsidRPr="006A0DA7" w:rsidRDefault="00FF5419" w:rsidP="00FF5419">
      <w:pPr>
        <w:tabs>
          <w:tab w:val="left" w:pos="5445"/>
        </w:tabs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</w:pPr>
      <w:r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>ДЕПАРТАМЕНТ</w:t>
      </w: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 xml:space="preserve"> ОХОРОНИ ЗДОРОВ</w:t>
      </w:r>
      <w:r w:rsidRPr="006A0DA7">
        <w:rPr>
          <w:rStyle w:val="FontStyle"/>
          <w:rFonts w:ascii="Times New Roman" w:hAnsi="Times New Roman" w:cs="Times New Roman"/>
          <w:sz w:val="16"/>
          <w:szCs w:val="16"/>
          <w:lang w:val="uk-UA"/>
        </w:rPr>
        <w:t>’</w:t>
      </w: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>Я</w:t>
      </w: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ab/>
        <w:t>УПРАВЛІННЯМ ОХОРОНИ ЗДОРОВ</w:t>
      </w:r>
      <w:r w:rsidRPr="006A0DA7">
        <w:rPr>
          <w:rStyle w:val="FontStyle"/>
          <w:rFonts w:ascii="Times New Roman" w:hAnsi="Times New Roman" w:cs="Times New Roman"/>
          <w:sz w:val="16"/>
          <w:szCs w:val="16"/>
          <w:lang w:val="uk-UA"/>
        </w:rPr>
        <w:t>’</w:t>
      </w: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>Я</w:t>
      </w:r>
    </w:p>
    <w:p w:rsidR="00FF5419" w:rsidRPr="006A0DA7" w:rsidRDefault="00FF5419" w:rsidP="00FF5419">
      <w:pPr>
        <w:tabs>
          <w:tab w:val="left" w:pos="5445"/>
        </w:tabs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</w:pP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 xml:space="preserve">ПОЛТАВСЬКОЇ ОБЛАСНОЇ ДЕРЖАВНОЇ </w:t>
      </w: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ab/>
        <w:t xml:space="preserve">ВИКОНАВЧОГО КОМІТНТУ ЛУБЕНСЬКОЇ </w:t>
      </w:r>
    </w:p>
    <w:p w:rsidR="00FF5419" w:rsidRPr="006A0DA7" w:rsidRDefault="00FF5419" w:rsidP="00FF5419">
      <w:pPr>
        <w:tabs>
          <w:tab w:val="left" w:pos="5445"/>
        </w:tabs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</w:pP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>АДМІНІСТРАЦІЇ</w:t>
      </w: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ab/>
        <w:t>МІСЬКОЇ РАДИ</w:t>
      </w:r>
    </w:p>
    <w:p w:rsidR="00FF5419" w:rsidRPr="006A0DA7" w:rsidRDefault="00FF5419" w:rsidP="00FF5419">
      <w:pPr>
        <w:tabs>
          <w:tab w:val="left" w:pos="0"/>
        </w:tabs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</w:pPr>
      <w:r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>«</w:t>
      </w:r>
      <w:r>
        <w:rPr>
          <w:rStyle w:val="FontStyle"/>
          <w:rFonts w:ascii="Times New Roman" w:hAnsi="Times New Roman" w:cs="Times New Roman"/>
          <w:sz w:val="16"/>
          <w:szCs w:val="16"/>
          <w:u w:val="single"/>
          <w:lang w:val="uk-UA"/>
        </w:rPr>
        <w:tab/>
      </w: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>»</w:t>
      </w:r>
      <w:r>
        <w:rPr>
          <w:rStyle w:val="FontStyle"/>
          <w:rFonts w:ascii="Times New Roman" w:hAnsi="Times New Roman" w:cs="Times New Roman"/>
          <w:sz w:val="16"/>
          <w:szCs w:val="16"/>
          <w:u w:val="single"/>
          <w:lang w:val="uk-UA"/>
        </w:rPr>
        <w:tab/>
      </w:r>
      <w:r>
        <w:rPr>
          <w:rStyle w:val="FontStyle"/>
          <w:rFonts w:ascii="Times New Roman" w:hAnsi="Times New Roman" w:cs="Times New Roman"/>
          <w:sz w:val="16"/>
          <w:szCs w:val="16"/>
          <w:u w:val="single"/>
          <w:lang w:val="uk-UA"/>
        </w:rPr>
        <w:tab/>
      </w:r>
      <w:r>
        <w:rPr>
          <w:rStyle w:val="FontStyle"/>
          <w:rFonts w:ascii="Times New Roman" w:hAnsi="Times New Roman" w:cs="Times New Roman"/>
          <w:sz w:val="16"/>
          <w:szCs w:val="16"/>
          <w:u w:val="single"/>
          <w:lang w:val="uk-UA"/>
        </w:rPr>
        <w:tab/>
      </w: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 xml:space="preserve"> 2016 року</w:t>
      </w: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ab/>
      </w:r>
      <w:r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ab/>
      </w: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>«</w:t>
      </w:r>
      <w:r>
        <w:rPr>
          <w:rStyle w:val="FontStyle"/>
          <w:rFonts w:ascii="Times New Roman" w:hAnsi="Times New Roman" w:cs="Times New Roman"/>
          <w:sz w:val="16"/>
          <w:szCs w:val="16"/>
          <w:u w:val="single"/>
          <w:lang w:val="uk-UA"/>
        </w:rPr>
        <w:tab/>
      </w: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>»</w:t>
      </w:r>
      <w:r>
        <w:rPr>
          <w:rStyle w:val="FontStyle"/>
          <w:rFonts w:ascii="Times New Roman" w:hAnsi="Times New Roman" w:cs="Times New Roman"/>
          <w:sz w:val="16"/>
          <w:szCs w:val="16"/>
          <w:u w:val="single"/>
          <w:lang w:val="uk-UA"/>
        </w:rPr>
        <w:tab/>
      </w:r>
      <w:r>
        <w:rPr>
          <w:rStyle w:val="FontStyle"/>
          <w:rFonts w:ascii="Times New Roman" w:hAnsi="Times New Roman" w:cs="Times New Roman"/>
          <w:sz w:val="16"/>
          <w:szCs w:val="16"/>
          <w:u w:val="single"/>
          <w:lang w:val="uk-UA"/>
        </w:rPr>
        <w:tab/>
      </w:r>
      <w:r>
        <w:rPr>
          <w:rStyle w:val="FontStyle"/>
          <w:rFonts w:ascii="Times New Roman" w:hAnsi="Times New Roman" w:cs="Times New Roman"/>
          <w:sz w:val="16"/>
          <w:szCs w:val="16"/>
          <w:u w:val="single"/>
          <w:lang w:val="uk-UA"/>
        </w:rPr>
        <w:tab/>
      </w:r>
      <w:r w:rsidRPr="006A0DA7"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  <w:t xml:space="preserve"> 2016 року</w:t>
      </w:r>
    </w:p>
    <w:p w:rsidR="00FF5419" w:rsidRPr="006A0DA7" w:rsidRDefault="00FF5419" w:rsidP="00FF5419">
      <w:pPr>
        <w:rPr>
          <w:rStyle w:val="FontStyle"/>
          <w:rFonts w:ascii="Times New Roman" w:hAnsi="Times New Roman" w:cs="Times New Roman"/>
          <w:b/>
          <w:sz w:val="16"/>
          <w:szCs w:val="16"/>
          <w:lang w:val="uk-UA"/>
        </w:rPr>
      </w:pPr>
    </w:p>
    <w:p w:rsidR="00FF5419" w:rsidRDefault="00FF5419" w:rsidP="00FF5419">
      <w:pPr>
        <w:rPr>
          <w:rStyle w:val="FontStyle"/>
          <w:rFonts w:ascii="Times New Roman" w:hAnsi="Times New Roman" w:cs="Times New Roman"/>
          <w:b/>
          <w:lang w:val="uk-UA"/>
        </w:rPr>
      </w:pPr>
    </w:p>
    <w:p w:rsidR="00FF5419" w:rsidRDefault="00FF5419" w:rsidP="00FF5419">
      <w:pPr>
        <w:tabs>
          <w:tab w:val="left" w:pos="0"/>
        </w:tabs>
        <w:rPr>
          <w:rStyle w:val="FontStyle"/>
          <w:rFonts w:ascii="Times New Roman" w:hAnsi="Times New Roman" w:cs="Times New Roman"/>
          <w:b/>
          <w:lang w:val="uk-UA"/>
        </w:rPr>
      </w:pPr>
      <w:r>
        <w:rPr>
          <w:rStyle w:val="FontStyle"/>
          <w:rFonts w:ascii="Times New Roman" w:hAnsi="Times New Roman" w:cs="Times New Roman"/>
          <w:b/>
          <w:lang w:val="uk-UA"/>
        </w:rPr>
        <w:t>Директор департаменту</w:t>
      </w:r>
      <w:r>
        <w:rPr>
          <w:rStyle w:val="FontStyle"/>
          <w:rFonts w:ascii="Times New Roman" w:hAnsi="Times New Roman" w:cs="Times New Roman"/>
          <w:b/>
          <w:lang w:val="uk-UA"/>
        </w:rPr>
        <w:tab/>
      </w:r>
      <w:r>
        <w:rPr>
          <w:rStyle w:val="FontStyle"/>
          <w:rFonts w:ascii="Times New Roman" w:hAnsi="Times New Roman" w:cs="Times New Roman"/>
          <w:b/>
          <w:lang w:val="uk-UA"/>
        </w:rPr>
        <w:tab/>
      </w:r>
      <w:r>
        <w:rPr>
          <w:rStyle w:val="FontStyle"/>
          <w:rFonts w:ascii="Times New Roman" w:hAnsi="Times New Roman" w:cs="Times New Roman"/>
          <w:b/>
          <w:lang w:val="uk-UA"/>
        </w:rPr>
        <w:tab/>
      </w:r>
      <w:r>
        <w:rPr>
          <w:rStyle w:val="FontStyle"/>
          <w:rFonts w:ascii="Times New Roman" w:hAnsi="Times New Roman" w:cs="Times New Roman"/>
          <w:b/>
          <w:lang w:val="uk-UA"/>
        </w:rPr>
        <w:tab/>
      </w:r>
      <w:r>
        <w:rPr>
          <w:rStyle w:val="FontStyle"/>
          <w:rFonts w:ascii="Times New Roman" w:hAnsi="Times New Roman" w:cs="Times New Roman"/>
          <w:b/>
          <w:lang w:val="uk-UA"/>
        </w:rPr>
        <w:tab/>
        <w:t xml:space="preserve">Начальник управління </w:t>
      </w:r>
    </w:p>
    <w:p w:rsidR="00FF5419" w:rsidRDefault="00FF5419" w:rsidP="00FF5419">
      <w:pPr>
        <w:tabs>
          <w:tab w:val="left" w:pos="0"/>
        </w:tabs>
        <w:rPr>
          <w:rStyle w:val="FontStyle"/>
          <w:rFonts w:ascii="Times New Roman" w:hAnsi="Times New Roman" w:cs="Times New Roman"/>
          <w:b/>
          <w:lang w:val="uk-UA"/>
        </w:rPr>
      </w:pPr>
      <w:r>
        <w:rPr>
          <w:rStyle w:val="FontStyle"/>
          <w:rFonts w:ascii="Times New Roman" w:hAnsi="Times New Roman" w:cs="Times New Roman"/>
          <w:b/>
          <w:lang w:val="uk-UA"/>
        </w:rPr>
        <w:tab/>
      </w:r>
      <w:r>
        <w:rPr>
          <w:rStyle w:val="FontStyle"/>
          <w:rFonts w:ascii="Times New Roman" w:hAnsi="Times New Roman" w:cs="Times New Roman"/>
          <w:b/>
          <w:lang w:val="uk-UA"/>
        </w:rPr>
        <w:tab/>
      </w:r>
      <w:r>
        <w:rPr>
          <w:rStyle w:val="FontStyle"/>
          <w:rFonts w:ascii="Times New Roman" w:hAnsi="Times New Roman" w:cs="Times New Roman"/>
          <w:b/>
          <w:lang w:val="uk-UA"/>
        </w:rPr>
        <w:tab/>
        <w:t>В. П. Лисак</w:t>
      </w:r>
      <w:r>
        <w:rPr>
          <w:rStyle w:val="FontStyle"/>
          <w:rFonts w:ascii="Times New Roman" w:hAnsi="Times New Roman" w:cs="Times New Roman"/>
          <w:b/>
          <w:lang w:val="uk-UA"/>
        </w:rPr>
        <w:tab/>
      </w:r>
      <w:r>
        <w:rPr>
          <w:rStyle w:val="FontStyle"/>
          <w:rFonts w:ascii="Times New Roman" w:hAnsi="Times New Roman" w:cs="Times New Roman"/>
          <w:b/>
          <w:lang w:val="uk-UA"/>
        </w:rPr>
        <w:tab/>
      </w:r>
      <w:r>
        <w:rPr>
          <w:rStyle w:val="FontStyle"/>
          <w:rFonts w:ascii="Times New Roman" w:hAnsi="Times New Roman" w:cs="Times New Roman"/>
          <w:b/>
          <w:lang w:val="uk-UA"/>
        </w:rPr>
        <w:tab/>
      </w:r>
      <w:r>
        <w:rPr>
          <w:rStyle w:val="FontStyle"/>
          <w:rFonts w:ascii="Times New Roman" w:hAnsi="Times New Roman" w:cs="Times New Roman"/>
          <w:b/>
          <w:lang w:val="uk-UA"/>
        </w:rPr>
        <w:tab/>
      </w:r>
      <w:r>
        <w:rPr>
          <w:rStyle w:val="FontStyle"/>
          <w:rFonts w:ascii="Times New Roman" w:hAnsi="Times New Roman" w:cs="Times New Roman"/>
          <w:b/>
          <w:lang w:val="uk-UA"/>
        </w:rPr>
        <w:tab/>
      </w:r>
      <w:r>
        <w:rPr>
          <w:rStyle w:val="FontStyle"/>
          <w:rFonts w:ascii="Times New Roman" w:hAnsi="Times New Roman" w:cs="Times New Roman"/>
          <w:b/>
          <w:lang w:val="uk-UA"/>
        </w:rPr>
        <w:tab/>
      </w:r>
      <w:r>
        <w:rPr>
          <w:rStyle w:val="FontStyle"/>
          <w:rFonts w:ascii="Times New Roman" w:hAnsi="Times New Roman" w:cs="Times New Roman"/>
          <w:b/>
          <w:lang w:val="uk-UA"/>
        </w:rPr>
        <w:tab/>
        <w:t xml:space="preserve">В. В. </w:t>
      </w:r>
      <w:proofErr w:type="spellStart"/>
      <w:r>
        <w:rPr>
          <w:rStyle w:val="FontStyle"/>
          <w:rFonts w:ascii="Times New Roman" w:hAnsi="Times New Roman" w:cs="Times New Roman"/>
          <w:b/>
          <w:lang w:val="uk-UA"/>
        </w:rPr>
        <w:t>Ківа</w:t>
      </w:r>
      <w:proofErr w:type="spellEnd"/>
    </w:p>
    <w:p w:rsidR="00FF5419" w:rsidRDefault="00FF5419" w:rsidP="00FF5419">
      <w:pPr>
        <w:tabs>
          <w:tab w:val="left" w:pos="5160"/>
        </w:tabs>
        <w:rPr>
          <w:rFonts w:ascii="Times New Roman" w:hAnsi="Times New Roman" w:cs="Times New Roman"/>
          <w:sz w:val="20"/>
          <w:szCs w:val="2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FF5419" w:rsidRPr="006A0DA7" w:rsidRDefault="00FF5419" w:rsidP="00FF5419">
      <w:pPr>
        <w:rPr>
          <w:rFonts w:ascii="Times New Roman" w:hAnsi="Times New Roman" w:cs="Times New Roman"/>
          <w:b/>
          <w:sz w:val="18"/>
          <w:szCs w:val="18"/>
          <w:lang w:val="uk-UA"/>
        </w:rPr>
      </w:pPr>
      <w:r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        </w:t>
      </w:r>
      <w:r w:rsidRPr="006A0DA7">
        <w:rPr>
          <w:rFonts w:ascii="Times New Roman" w:hAnsi="Times New Roman" w:cs="Times New Roman"/>
          <w:b/>
          <w:sz w:val="18"/>
          <w:szCs w:val="18"/>
          <w:lang w:val="uk-UA"/>
        </w:rPr>
        <w:t>ЗАТВЕРДЖЕНО:</w:t>
      </w:r>
    </w:p>
    <w:p w:rsidR="00FF5419" w:rsidRPr="006A0DA7" w:rsidRDefault="00FF5419" w:rsidP="00FF5419">
      <w:pPr>
        <w:rPr>
          <w:rFonts w:ascii="Times New Roman" w:hAnsi="Times New Roman" w:cs="Times New Roman"/>
          <w:b/>
          <w:sz w:val="16"/>
          <w:szCs w:val="16"/>
          <w:lang w:val="uk-UA"/>
        </w:rPr>
      </w:pPr>
      <w:r w:rsidRPr="006A0DA7">
        <w:rPr>
          <w:rFonts w:ascii="Times New Roman" w:hAnsi="Times New Roman" w:cs="Times New Roman"/>
          <w:b/>
          <w:sz w:val="16"/>
          <w:szCs w:val="16"/>
          <w:lang w:val="uk-UA"/>
        </w:rPr>
        <w:t xml:space="preserve">РІШЕННЯМ ЛУБЕНСЬКОЇ МІСЬКОЇ РАДИ </w:t>
      </w:r>
    </w:p>
    <w:p w:rsidR="00FF5419" w:rsidRDefault="00FF5419" w:rsidP="00FF5419">
      <w:pPr>
        <w:rPr>
          <w:rFonts w:ascii="Times New Roman" w:hAnsi="Times New Roman" w:cs="Times New Roman"/>
          <w:b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16"/>
          <w:szCs w:val="16"/>
          <w:lang w:val="uk-UA"/>
        </w:rPr>
        <w:t xml:space="preserve"> «</w:t>
      </w:r>
      <w:r>
        <w:rPr>
          <w:rFonts w:ascii="Times New Roman" w:hAnsi="Times New Roman" w:cs="Times New Roman"/>
          <w:sz w:val="16"/>
          <w:szCs w:val="16"/>
          <w:u w:val="single"/>
          <w:lang w:val="uk-UA"/>
        </w:rPr>
        <w:tab/>
      </w:r>
      <w:r w:rsidRPr="006A0DA7">
        <w:rPr>
          <w:rFonts w:ascii="Times New Roman" w:hAnsi="Times New Roman" w:cs="Times New Roman"/>
          <w:b/>
          <w:sz w:val="16"/>
          <w:szCs w:val="16"/>
          <w:lang w:val="uk-UA"/>
        </w:rPr>
        <w:t xml:space="preserve">» </w:t>
      </w:r>
      <w:r>
        <w:rPr>
          <w:rFonts w:ascii="Times New Roman" w:hAnsi="Times New Roman" w:cs="Times New Roman"/>
          <w:sz w:val="16"/>
          <w:szCs w:val="16"/>
          <w:u w:val="single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u w:val="single"/>
          <w:lang w:val="uk-UA"/>
        </w:rPr>
        <w:tab/>
      </w:r>
      <w:r>
        <w:rPr>
          <w:rFonts w:ascii="Times New Roman" w:hAnsi="Times New Roman" w:cs="Times New Roman"/>
          <w:sz w:val="16"/>
          <w:szCs w:val="16"/>
          <w:u w:val="single"/>
          <w:lang w:val="uk-UA"/>
        </w:rPr>
        <w:tab/>
      </w:r>
      <w:r w:rsidRPr="006A0DA7">
        <w:rPr>
          <w:rFonts w:ascii="Times New Roman" w:hAnsi="Times New Roman" w:cs="Times New Roman"/>
          <w:b/>
          <w:sz w:val="16"/>
          <w:szCs w:val="16"/>
          <w:lang w:val="uk-UA"/>
        </w:rPr>
        <w:t>2016 року</w:t>
      </w:r>
    </w:p>
    <w:p w:rsidR="00FF5419" w:rsidRDefault="00FF5419" w:rsidP="00FF5419">
      <w:pPr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FF5419" w:rsidRPr="006A0DA7" w:rsidRDefault="00FF5419" w:rsidP="00FF5419">
      <w:pPr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6A0DA7">
        <w:rPr>
          <w:rFonts w:ascii="Times New Roman" w:hAnsi="Times New Roman" w:cs="Times New Roman"/>
          <w:b/>
          <w:sz w:val="20"/>
          <w:szCs w:val="20"/>
          <w:lang w:val="uk-UA"/>
        </w:rPr>
        <w:t>Міський голова</w:t>
      </w:r>
    </w:p>
    <w:p w:rsidR="00FF5419" w:rsidRPr="006A0DA7" w:rsidRDefault="00FF5419" w:rsidP="00FF5419">
      <w:pPr>
        <w:rPr>
          <w:rFonts w:ascii="Times New Roman" w:hAnsi="Times New Roman" w:cs="Times New Roman"/>
          <w:b/>
          <w:sz w:val="20"/>
          <w:szCs w:val="20"/>
          <w:lang w:val="uk-UA"/>
        </w:rPr>
      </w:pPr>
      <w:r w:rsidRPr="006A0DA7">
        <w:rPr>
          <w:rFonts w:ascii="Times New Roman" w:hAnsi="Times New Roman" w:cs="Times New Roman"/>
          <w:b/>
          <w:sz w:val="20"/>
          <w:szCs w:val="20"/>
          <w:lang w:val="uk-UA"/>
        </w:rPr>
        <w:t xml:space="preserve">                                                  О. П. </w:t>
      </w:r>
      <w:proofErr w:type="spellStart"/>
      <w:r w:rsidRPr="006A0DA7">
        <w:rPr>
          <w:rFonts w:ascii="Times New Roman" w:hAnsi="Times New Roman" w:cs="Times New Roman"/>
          <w:b/>
          <w:sz w:val="20"/>
          <w:szCs w:val="20"/>
          <w:lang w:val="uk-UA"/>
        </w:rPr>
        <w:t>Грицаєнко</w:t>
      </w:r>
      <w:proofErr w:type="spellEnd"/>
    </w:p>
    <w:p w:rsidR="00FF5419" w:rsidRPr="006A0DA7" w:rsidRDefault="00FF5419" w:rsidP="00FF5419">
      <w:pPr>
        <w:rPr>
          <w:rFonts w:ascii="Times New Roman" w:hAnsi="Times New Roman" w:cs="Times New Roman"/>
          <w:sz w:val="18"/>
          <w:szCs w:val="18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20"/>
          <w:szCs w:val="20"/>
          <w:lang w:val="uk-UA"/>
        </w:rPr>
      </w:pPr>
    </w:p>
    <w:p w:rsidR="00FF5419" w:rsidRDefault="00FF5419" w:rsidP="00FF5419">
      <w:pPr>
        <w:jc w:val="center"/>
        <w:rPr>
          <w:rFonts w:ascii="Times New Roman" w:hAnsi="Times New Roman" w:cs="Times New Roman"/>
          <w:b/>
          <w:sz w:val="52"/>
          <w:szCs w:val="52"/>
          <w:lang w:val="uk-UA"/>
        </w:rPr>
      </w:pPr>
      <w:r w:rsidRPr="004B4843">
        <w:rPr>
          <w:rFonts w:ascii="Times New Roman" w:hAnsi="Times New Roman" w:cs="Times New Roman"/>
          <w:b/>
          <w:sz w:val="52"/>
          <w:szCs w:val="52"/>
          <w:lang w:val="uk-UA"/>
        </w:rPr>
        <w:t>СТАТУТ</w:t>
      </w:r>
    </w:p>
    <w:p w:rsidR="00FF5419" w:rsidRPr="00007B0C" w:rsidRDefault="00FF5419" w:rsidP="00FF5419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007B0C">
        <w:rPr>
          <w:rFonts w:ascii="Times New Roman" w:hAnsi="Times New Roman" w:cs="Times New Roman"/>
          <w:b/>
          <w:sz w:val="44"/>
          <w:szCs w:val="44"/>
          <w:lang w:val="uk-UA"/>
        </w:rPr>
        <w:t>Комунальної Лубенської центральної</w:t>
      </w:r>
    </w:p>
    <w:p w:rsidR="00FF5419" w:rsidRDefault="00FF5419" w:rsidP="00FF5419">
      <w:pPr>
        <w:jc w:val="center"/>
        <w:rPr>
          <w:rFonts w:ascii="Times New Roman" w:hAnsi="Times New Roman" w:cs="Times New Roman"/>
          <w:b/>
          <w:sz w:val="44"/>
          <w:szCs w:val="44"/>
          <w:lang w:val="uk-UA"/>
        </w:rPr>
      </w:pPr>
      <w:r w:rsidRPr="00007B0C">
        <w:rPr>
          <w:rFonts w:ascii="Times New Roman" w:hAnsi="Times New Roman" w:cs="Times New Roman"/>
          <w:b/>
          <w:sz w:val="44"/>
          <w:szCs w:val="44"/>
          <w:lang w:val="uk-UA"/>
        </w:rPr>
        <w:t>міської лікарні</w:t>
      </w:r>
    </w:p>
    <w:p w:rsidR="00FF5419" w:rsidRDefault="00FF5419" w:rsidP="00FF5419">
      <w:pPr>
        <w:jc w:val="center"/>
        <w:rPr>
          <w:rFonts w:ascii="Times New Roman" w:hAnsi="Times New Roman" w:cs="Times New Roman"/>
          <w:sz w:val="32"/>
          <w:szCs w:val="32"/>
          <w:lang w:val="uk-UA"/>
        </w:rPr>
      </w:pPr>
      <w:r w:rsidRPr="00007B0C">
        <w:rPr>
          <w:rFonts w:ascii="Times New Roman" w:hAnsi="Times New Roman" w:cs="Times New Roman"/>
          <w:sz w:val="32"/>
          <w:szCs w:val="32"/>
          <w:lang w:val="uk-UA"/>
        </w:rPr>
        <w:t>(нова редакція)</w:t>
      </w:r>
    </w:p>
    <w:p w:rsidR="00FF5419" w:rsidRPr="00007B0C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Pr="00007B0C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Pr="00007B0C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Pr="00007B0C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Pr="00007B0C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Pr="00007B0C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FF5419" w:rsidRPr="00007B0C" w:rsidRDefault="00FF5419" w:rsidP="00FF5419">
      <w:pPr>
        <w:rPr>
          <w:rFonts w:ascii="Times New Roman" w:hAnsi="Times New Roman" w:cs="Times New Roman"/>
          <w:sz w:val="32"/>
          <w:szCs w:val="32"/>
          <w:lang w:val="uk-UA"/>
        </w:rPr>
      </w:pPr>
    </w:p>
    <w:p w:rsidR="002F1038" w:rsidRDefault="00FF5419" w:rsidP="00FF5419">
      <w:pPr>
        <w:tabs>
          <w:tab w:val="left" w:pos="0"/>
        </w:tabs>
        <w:jc w:val="center"/>
        <w:rPr>
          <w:rFonts w:ascii="Times New Roman" w:hAnsi="Times New Roman" w:cs="Times New Roman"/>
          <w:lang w:val="uk-UA"/>
        </w:rPr>
      </w:pPr>
      <w:r w:rsidRPr="00007B0C">
        <w:rPr>
          <w:rFonts w:ascii="Times New Roman" w:hAnsi="Times New Roman" w:cs="Times New Roman"/>
          <w:lang w:val="uk-UA"/>
        </w:rPr>
        <w:t>Лубни</w:t>
      </w:r>
      <w:r>
        <w:rPr>
          <w:rFonts w:ascii="Times New Roman" w:hAnsi="Times New Roman" w:cs="Times New Roman"/>
          <w:lang w:val="uk-UA"/>
        </w:rPr>
        <w:t xml:space="preserve"> </w:t>
      </w:r>
      <w:r w:rsidRPr="00007B0C">
        <w:rPr>
          <w:rFonts w:ascii="Times New Roman" w:hAnsi="Times New Roman" w:cs="Times New Roman"/>
          <w:lang w:val="uk-UA"/>
        </w:rPr>
        <w:t>2016 рі</w:t>
      </w:r>
      <w:r>
        <w:rPr>
          <w:rFonts w:ascii="Times New Roman" w:hAnsi="Times New Roman" w:cs="Times New Roman"/>
          <w:lang w:val="uk-UA"/>
        </w:rPr>
        <w:t>к</w:t>
      </w:r>
    </w:p>
    <w:p w:rsidR="00FF5419" w:rsidRPr="002F1038" w:rsidRDefault="00FF5419" w:rsidP="002F1038">
      <w:pP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FF5419" w:rsidRPr="002F1038" w:rsidRDefault="00FF5419" w:rsidP="00FF5419">
      <w:pP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</w:p>
    <w:p w:rsidR="00FF5419" w:rsidRPr="00211D44" w:rsidRDefault="00FF5419" w:rsidP="00FF5419">
      <w:pPr>
        <w:pStyle w:val="a3"/>
        <w:numPr>
          <w:ilvl w:val="0"/>
          <w:numId w:val="26"/>
        </w:numP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491BF9">
        <w:rPr>
          <w:rFonts w:ascii="Times New Roman" w:hAnsi="Times New Roman" w:cs="Times New Roman"/>
          <w:b/>
          <w:color w:val="000000"/>
          <w:sz w:val="28"/>
          <w:lang w:val="uk-UA"/>
        </w:rPr>
        <w:t>ЗАГАЛЬНІ ПОЛОЖЕННЯ</w:t>
      </w:r>
      <w:r>
        <w:rPr>
          <w:rFonts w:ascii="Times New Roman" w:hAnsi="Times New Roman" w:cs="Times New Roman"/>
          <w:b/>
          <w:color w:val="000000"/>
          <w:sz w:val="28"/>
          <w:lang w:val="uk-UA"/>
        </w:rPr>
        <w:t>.</w:t>
      </w:r>
    </w:p>
    <w:p w:rsidR="00FF5419" w:rsidRPr="006245BE" w:rsidRDefault="00FF5419" w:rsidP="00FF541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69" w:lineRule="exac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ab/>
        <w:t>1</w:t>
      </w:r>
      <w:r w:rsidRPr="006245BE">
        <w:rPr>
          <w:rFonts w:ascii="Times New Roman" w:hAnsi="Times New Roman" w:cs="Times New Roman"/>
          <w:sz w:val="28"/>
          <w:szCs w:val="28"/>
          <w:lang w:val="uk-UA"/>
        </w:rPr>
        <w:t xml:space="preserve">.1. 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 xml:space="preserve">Комунальна Лубенська центральна міська лікарня ( далі -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Лікарня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>) є закладом охорони здоров’я - комунальним унітарним некомерційним підприємством, що надає медичні послуги населенню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0E67D0">
        <w:rPr>
          <w:rFonts w:ascii="Times New Roman" w:hAnsi="Times New Roman" w:cs="Times New Roman"/>
          <w:color w:val="000000"/>
          <w:sz w:val="24"/>
          <w:szCs w:val="24"/>
          <w:lang w:val="uk-UA"/>
        </w:rPr>
        <w:t>м. Лубни та Лубенського району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(</w:t>
      </w:r>
      <w:r>
        <w:rPr>
          <w:rFonts w:ascii="Times New Roman" w:hAnsi="Times New Roman" w:cs="Times New Roman"/>
          <w:sz w:val="24"/>
          <w:szCs w:val="24"/>
          <w:lang w:val="uk-UA"/>
        </w:rPr>
        <w:t>далі – Населення).</w:t>
      </w:r>
    </w:p>
    <w:p w:rsidR="00FF5419" w:rsidRPr="006245BE" w:rsidRDefault="00FF5419" w:rsidP="00FF5419">
      <w:pPr>
        <w:tabs>
          <w:tab w:val="left" w:pos="72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6245BE">
        <w:rPr>
          <w:rFonts w:ascii="Times New Roman" w:hAnsi="Times New Roman" w:cs="Times New Roman"/>
          <w:sz w:val="24"/>
          <w:szCs w:val="24"/>
          <w:lang w:val="uk-UA"/>
        </w:rPr>
        <w:tab/>
        <w:t xml:space="preserve">1.2.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Лікарня створена</w:t>
      </w:r>
      <w:r w:rsidRPr="00402D1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згідно рішення виконавчого комітету Лубенської міської ради від 27.11.2003р. № 304.</w:t>
      </w:r>
    </w:p>
    <w:p w:rsidR="00FF5419" w:rsidRPr="006245BE" w:rsidRDefault="00FF5419" w:rsidP="00FF5419">
      <w:pPr>
        <w:tabs>
          <w:tab w:val="left" w:pos="72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 xml:space="preserve">1.3.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Лікарня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 xml:space="preserve"> є правонаступником </w:t>
      </w:r>
      <w:r>
        <w:rPr>
          <w:rFonts w:ascii="Times New Roman" w:hAnsi="Times New Roman" w:cs="Times New Roman"/>
          <w:sz w:val="24"/>
          <w:szCs w:val="24"/>
          <w:lang w:val="uk-UA"/>
        </w:rPr>
        <w:t>державної комунальної Лубенської центральної районної лікарні.</w:t>
      </w:r>
    </w:p>
    <w:p w:rsidR="00FF5419" w:rsidRDefault="00FF5419" w:rsidP="00FF5419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line="269" w:lineRule="exact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6245BE">
        <w:rPr>
          <w:rFonts w:ascii="Times New Roman" w:hAnsi="Times New Roman" w:cs="Times New Roman"/>
          <w:sz w:val="24"/>
          <w:szCs w:val="24"/>
          <w:lang w:val="uk-UA"/>
        </w:rPr>
        <w:tab/>
        <w:t xml:space="preserve">1.4.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Лікарня 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>відноситься до комунальної власності територіальної громади міста Лубни, в особі Лубенської міської рад</w:t>
      </w:r>
      <w:r w:rsidRPr="006245BE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 xml:space="preserve"> </w:t>
      </w:r>
      <w:r w:rsidRPr="006245BE">
        <w:rPr>
          <w:rFonts w:ascii="Times New Roman" w:hAnsi="Times New Roman" w:cs="Times New Roman"/>
          <w:color w:val="000000"/>
          <w:sz w:val="24"/>
          <w:szCs w:val="24"/>
          <w:lang w:val="uk-UA"/>
        </w:rPr>
        <w:t>(далі - Власник</w:t>
      </w:r>
      <w:r w:rsidRPr="006245BE">
        <w:rPr>
          <w:rFonts w:ascii="Times New Roman" w:hAnsi="Times New Roman" w:cs="Times New Roman"/>
          <w:i/>
          <w:color w:val="000000"/>
          <w:sz w:val="24"/>
          <w:szCs w:val="24"/>
          <w:lang w:val="uk-UA"/>
        </w:rPr>
        <w:t>.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 xml:space="preserve">). </w:t>
      </w:r>
    </w:p>
    <w:p w:rsidR="00FF5419" w:rsidRPr="004A0E11" w:rsidRDefault="00FF5419" w:rsidP="00FF5419">
      <w:pP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8627CA">
        <w:rPr>
          <w:rFonts w:ascii="Times New Roman" w:hAnsi="Times New Roman" w:cs="Times New Roman"/>
          <w:sz w:val="24"/>
          <w:szCs w:val="24"/>
          <w:lang w:val="uk-UA"/>
        </w:rPr>
        <w:t>1.5.Лікарня</w:t>
      </w:r>
      <w:r w:rsidRPr="008627C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</w:t>
      </w:r>
      <w:r w:rsidRPr="008627CA">
        <w:rPr>
          <w:rFonts w:ascii="Times New Roman" w:hAnsi="Times New Roman" w:cs="Times New Roman"/>
          <w:sz w:val="24"/>
          <w:szCs w:val="24"/>
          <w:lang w:val="uk-UA"/>
        </w:rPr>
        <w:t>ідпорядкована</w:t>
      </w:r>
      <w:r w:rsidRPr="008627CA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та підзвітна Лубенській міській раді її виконавчому комітету.</w:t>
      </w:r>
    </w:p>
    <w:p w:rsidR="00FF5419" w:rsidRPr="00C513DE" w:rsidRDefault="00FF5419" w:rsidP="00FF5419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-6"/>
          <w:sz w:val="24"/>
          <w:szCs w:val="24"/>
          <w:lang w:val="uk-UA"/>
        </w:rPr>
      </w:pPr>
      <w:r w:rsidRPr="00C513DE">
        <w:rPr>
          <w:rFonts w:ascii="Times New Roman" w:hAnsi="Times New Roman" w:cs="Times New Roman"/>
          <w:sz w:val="24"/>
          <w:szCs w:val="24"/>
          <w:lang w:val="uk-UA"/>
        </w:rPr>
        <w:t>1.6.Орган управління майном –</w:t>
      </w:r>
      <w:r w:rsidRPr="00C513D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територіальна громада міста Лубни, в особі Лубенської міської ради.</w:t>
      </w:r>
    </w:p>
    <w:p w:rsidR="00FF5419" w:rsidRPr="00C513DE" w:rsidRDefault="00FF5419" w:rsidP="00FF5419">
      <w:pPr>
        <w:tabs>
          <w:tab w:val="left" w:pos="0"/>
        </w:tabs>
        <w:rPr>
          <w:rFonts w:ascii="Times New Roman" w:hAnsi="Times New Roman" w:cs="Times New Roman"/>
          <w:sz w:val="24"/>
          <w:szCs w:val="24"/>
          <w:lang w:val="uk-UA"/>
        </w:rPr>
      </w:pPr>
      <w:r w:rsidRPr="00C513DE">
        <w:rPr>
          <w:rFonts w:ascii="Times New Roman" w:hAnsi="Times New Roman" w:cs="Times New Roman"/>
          <w:sz w:val="24"/>
          <w:szCs w:val="24"/>
          <w:lang w:val="uk-UA"/>
        </w:rPr>
        <w:tab/>
        <w:t>1.7.</w:t>
      </w:r>
      <w:r w:rsidRPr="00C513D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C513DE">
        <w:rPr>
          <w:rFonts w:ascii="Times New Roman" w:hAnsi="Times New Roman" w:cs="Times New Roman"/>
          <w:sz w:val="24"/>
          <w:szCs w:val="24"/>
          <w:lang w:val="uk-UA"/>
        </w:rPr>
        <w:t xml:space="preserve">Лікарня здійснює господарську некомерційну діяльність, </w:t>
      </w:r>
      <w:r w:rsidRPr="00C513DE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щодо </w:t>
      </w:r>
      <w:r w:rsidRPr="00C513DE">
        <w:rPr>
          <w:rFonts w:ascii="Times New Roman" w:hAnsi="Times New Roman" w:cs="Times New Roman"/>
          <w:sz w:val="24"/>
          <w:szCs w:val="24"/>
          <w:lang w:val="uk-UA"/>
        </w:rPr>
        <w:t xml:space="preserve">надання медичних послуг для збереження здоров’я населення </w:t>
      </w:r>
      <w:r w:rsidRPr="00C513DE">
        <w:rPr>
          <w:rFonts w:ascii="Times New Roman" w:hAnsi="Times New Roman" w:cs="Times New Roman"/>
          <w:color w:val="000000"/>
          <w:sz w:val="24"/>
          <w:szCs w:val="24"/>
          <w:lang w:val="uk-UA"/>
        </w:rPr>
        <w:t>без мети одержання прибутку.</w:t>
      </w:r>
    </w:p>
    <w:p w:rsidR="00FF5419" w:rsidRPr="00C513DE" w:rsidRDefault="00FF5419" w:rsidP="00FF5419">
      <w:pPr>
        <w:tabs>
          <w:tab w:val="left" w:pos="0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513DE">
        <w:rPr>
          <w:rFonts w:ascii="Times New Roman" w:hAnsi="Times New Roman" w:cs="Times New Roman"/>
          <w:sz w:val="24"/>
          <w:szCs w:val="24"/>
          <w:lang w:val="uk-UA"/>
        </w:rPr>
        <w:tab/>
        <w:t>1.8 Лікарня</w:t>
      </w:r>
      <w:r w:rsidRPr="00C513D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у своїй діяльності керується Конституцією України,  Цивільним, Господарським та Бюджетним </w:t>
      </w:r>
      <w:r w:rsidRPr="00C513DE">
        <w:rPr>
          <w:rFonts w:ascii="Times New Roman" w:hAnsi="Times New Roman" w:cs="Times New Roman"/>
          <w:sz w:val="24"/>
          <w:szCs w:val="24"/>
          <w:lang w:val="uk-UA"/>
        </w:rPr>
        <w:t xml:space="preserve">кодексами України, Кодексом </w:t>
      </w:r>
      <w:r w:rsidRPr="00C513D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законів про працю України, законами України «Про місцеве самоврядування в Україні», «Про захист персональних даних», «Основи законодавства України про охорону здоров’я», «Про охорону праці», актами Президента України та Кабінету Міністрів України, іншими нормативно-правовими актами, а також наказами Міністерства охорони здоров’я України, Департаменту охорони здоров’я облдержадміністрації, </w:t>
      </w:r>
      <w:r w:rsidRPr="00C513DE">
        <w:rPr>
          <w:rFonts w:ascii="Times New Roman" w:hAnsi="Times New Roman" w:cs="Times New Roman"/>
          <w:sz w:val="24"/>
          <w:szCs w:val="24"/>
          <w:lang w:val="uk-UA"/>
        </w:rPr>
        <w:t>також актами Уповноваженого органу управління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, рішеннями та розпорядженнями місцевого органу виконавчої влади </w:t>
      </w:r>
      <w:r w:rsidRPr="00C513DE">
        <w:rPr>
          <w:rFonts w:ascii="Times New Roman" w:eastAsia="Times New Roman" w:hAnsi="Times New Roman" w:cs="Times New Roman"/>
          <w:sz w:val="24"/>
          <w:szCs w:val="24"/>
          <w:lang w:val="uk-UA"/>
        </w:rPr>
        <w:t>і цим Статутом.</w:t>
      </w:r>
    </w:p>
    <w:p w:rsidR="00FF5419" w:rsidRPr="00C513DE" w:rsidRDefault="00FF5419" w:rsidP="00FF5419">
      <w:pPr>
        <w:tabs>
          <w:tab w:val="left" w:pos="567"/>
          <w:tab w:val="left" w:pos="1134"/>
        </w:tabs>
        <w:autoSpaceDE w:val="0"/>
        <w:autoSpaceDN w:val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C513DE">
        <w:rPr>
          <w:rFonts w:ascii="Times New Roman" w:hAnsi="Times New Roman" w:cs="Times New Roman"/>
          <w:sz w:val="24"/>
          <w:szCs w:val="24"/>
          <w:lang w:val="uk-UA"/>
        </w:rPr>
        <w:tab/>
        <w:t>1.11.</w:t>
      </w:r>
      <w:r w:rsidRPr="00C513DE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моменту державної реєстрації цієї редакції Статуту попередня втрачає чинність.</w:t>
      </w:r>
    </w:p>
    <w:p w:rsidR="00FF5419" w:rsidRPr="00C513DE" w:rsidRDefault="00FF5419" w:rsidP="00FF5419">
      <w:pPr>
        <w:tabs>
          <w:tab w:val="left" w:pos="567"/>
          <w:tab w:val="left" w:pos="1134"/>
        </w:tabs>
        <w:autoSpaceDE w:val="0"/>
        <w:autoSpaceDN w:val="0"/>
        <w:rPr>
          <w:rFonts w:ascii="Times New Roman" w:hAnsi="Times New Roman" w:cs="Times New Roman"/>
          <w:sz w:val="24"/>
          <w:szCs w:val="24"/>
          <w:lang w:val="uk-UA"/>
        </w:rPr>
      </w:pPr>
    </w:p>
    <w:p w:rsidR="00FF5419" w:rsidRPr="00DA15B7" w:rsidRDefault="00FF5419" w:rsidP="00FF5419">
      <w:pPr>
        <w:jc w:val="center"/>
        <w:rPr>
          <w:rFonts w:ascii="Times New Roman" w:hAnsi="Times New Roman" w:cs="Times New Roman"/>
          <w:b/>
          <w:color w:val="000000"/>
          <w:sz w:val="28"/>
          <w:lang w:val="uk-UA"/>
        </w:rPr>
      </w:pPr>
      <w:r w:rsidRPr="00C513DE">
        <w:rPr>
          <w:rFonts w:ascii="Times New Roman" w:hAnsi="Times New Roman" w:cs="Times New Roman"/>
          <w:b/>
          <w:color w:val="000000"/>
          <w:sz w:val="28"/>
          <w:lang w:val="uk-UA"/>
        </w:rPr>
        <w:t>2. НАЙМЕНУВАННЯ ТА МІСЦЕ ЗНАХОДЖЕННЯ.</w:t>
      </w:r>
    </w:p>
    <w:p w:rsidR="00FF5419" w:rsidRPr="006245BE" w:rsidRDefault="00FF5419" w:rsidP="00FF5419">
      <w:pPr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 w:rsidRPr="000E39BC">
        <w:rPr>
          <w:rFonts w:ascii="Times New Roman" w:hAnsi="Times New Roman" w:cs="Times New Roman"/>
          <w:sz w:val="28"/>
          <w:lang w:val="uk-UA"/>
        </w:rPr>
        <w:tab/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>2.1. Найменування:</w:t>
      </w:r>
    </w:p>
    <w:p w:rsidR="00FF5419" w:rsidRPr="006245BE" w:rsidRDefault="00FF5419" w:rsidP="00FF5419">
      <w:pPr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повне українською мовою: 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>"</w:t>
      </w:r>
      <w:r w:rsidRPr="006245BE">
        <w:rPr>
          <w:rFonts w:ascii="Times New Roman" w:hAnsi="Times New Roman" w:cs="Times New Roman"/>
          <w:sz w:val="24"/>
          <w:szCs w:val="24"/>
          <w:u w:val="single"/>
          <w:lang w:val="uk-UA"/>
        </w:rPr>
        <w:t>Комунальна Лубенська центральна міська лікарня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>";</w:t>
      </w:r>
    </w:p>
    <w:p w:rsidR="00FF5419" w:rsidRPr="006245BE" w:rsidRDefault="00FF5419" w:rsidP="00FF5419">
      <w:pPr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скорочене українською мовою: 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>"</w:t>
      </w:r>
      <w:r w:rsidRPr="006245BE">
        <w:rPr>
          <w:rFonts w:ascii="Times New Roman" w:hAnsi="Times New Roman" w:cs="Times New Roman"/>
          <w:sz w:val="24"/>
          <w:szCs w:val="24"/>
          <w:u w:val="single"/>
          <w:lang w:val="uk-UA"/>
        </w:rPr>
        <w:t>КЛ ЦМЛ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>"</w:t>
      </w:r>
    </w:p>
    <w:p w:rsidR="00FF5419" w:rsidRDefault="00FF5419" w:rsidP="00FF5419">
      <w:pPr>
        <w:outlineLvl w:val="0"/>
        <w:rPr>
          <w:rFonts w:ascii="Times New Roman" w:hAnsi="Times New Roman" w:cs="Times New Roman"/>
          <w:sz w:val="24"/>
          <w:szCs w:val="24"/>
          <w:lang w:val="uk-UA"/>
        </w:rPr>
      </w:pPr>
      <w:r w:rsidRPr="006245BE">
        <w:rPr>
          <w:rFonts w:ascii="Times New Roman" w:hAnsi="Times New Roman" w:cs="Times New Roman"/>
          <w:sz w:val="24"/>
          <w:szCs w:val="24"/>
          <w:lang w:val="uk-UA"/>
        </w:rPr>
        <w:tab/>
        <w:t xml:space="preserve">2.2. Місцезнаходження: </w:t>
      </w:r>
    </w:p>
    <w:p w:rsidR="00FF5419" w:rsidRPr="00434F48" w:rsidRDefault="00FF5419" w:rsidP="00FF5419">
      <w:pPr>
        <w:outlineLvl w:val="0"/>
        <w:rPr>
          <w:rFonts w:ascii="Times New Roman" w:hAnsi="Times New Roman" w:cs="Times New Roman"/>
          <w:sz w:val="24"/>
          <w:szCs w:val="24"/>
          <w:u w:val="single"/>
          <w:lang w:val="uk-UA"/>
        </w:rPr>
      </w:pPr>
      <w:r w:rsidRPr="006245BE">
        <w:rPr>
          <w:rFonts w:ascii="Times New Roman" w:hAnsi="Times New Roman" w:cs="Times New Roman"/>
          <w:sz w:val="24"/>
          <w:szCs w:val="24"/>
          <w:u w:val="single"/>
          <w:lang w:val="uk-UA"/>
        </w:rPr>
        <w:t xml:space="preserve">37500, Україна, Полтавська область, м. Лубни, вул. </w:t>
      </w:r>
      <w:proofErr w:type="spellStart"/>
      <w:r w:rsidRPr="006245BE">
        <w:rPr>
          <w:rFonts w:ascii="Times New Roman" w:hAnsi="Times New Roman" w:cs="Times New Roman"/>
          <w:sz w:val="24"/>
          <w:szCs w:val="24"/>
          <w:u w:val="single"/>
          <w:lang w:val="uk-UA"/>
        </w:rPr>
        <w:t>П</w:t>
      </w:r>
      <w:r>
        <w:rPr>
          <w:rFonts w:ascii="Times New Roman" w:hAnsi="Times New Roman" w:cs="Times New Roman"/>
          <w:sz w:val="24"/>
          <w:szCs w:val="24"/>
          <w:u w:val="single"/>
          <w:lang w:val="uk-UA"/>
        </w:rPr>
        <w:t>′</w:t>
      </w:r>
      <w:r w:rsidRPr="006245BE">
        <w:rPr>
          <w:rFonts w:ascii="Times New Roman" w:hAnsi="Times New Roman" w:cs="Times New Roman"/>
          <w:sz w:val="24"/>
          <w:szCs w:val="24"/>
          <w:u w:val="single"/>
          <w:lang w:val="uk-UA"/>
        </w:rPr>
        <w:t>ятикопа</w:t>
      </w:r>
      <w:proofErr w:type="spellEnd"/>
      <w:r w:rsidRPr="006245BE">
        <w:rPr>
          <w:rFonts w:ascii="Times New Roman" w:hAnsi="Times New Roman" w:cs="Times New Roman"/>
          <w:sz w:val="24"/>
          <w:szCs w:val="24"/>
          <w:u w:val="single"/>
          <w:lang w:val="uk-UA"/>
        </w:rPr>
        <w:t>, 26</w:t>
      </w:r>
    </w:p>
    <w:p w:rsidR="00FF5419" w:rsidRPr="00346FB6" w:rsidRDefault="00FF5419" w:rsidP="00FF5419">
      <w:pPr>
        <w:jc w:val="center"/>
        <w:outlineLvl w:val="0"/>
        <w:rPr>
          <w:rFonts w:ascii="Times New Roman" w:hAnsi="Times New Roman" w:cs="Times New Roman"/>
          <w:sz w:val="24"/>
          <w:szCs w:val="24"/>
          <w:lang w:val="uk-UA"/>
        </w:rPr>
      </w:pPr>
    </w:p>
    <w:p w:rsidR="00FF5419" w:rsidRDefault="00FF5419" w:rsidP="00FF5419">
      <w:pPr>
        <w:shd w:val="clear" w:color="auto" w:fill="FFFFFF"/>
        <w:ind w:left="2124" w:right="67" w:firstLine="708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CA597B">
        <w:rPr>
          <w:rFonts w:ascii="Times New Roman" w:hAnsi="Times New Roman" w:cs="Times New Roman"/>
          <w:b/>
          <w:iCs/>
          <w:sz w:val="28"/>
          <w:szCs w:val="28"/>
          <w:lang w:val="uk-UA"/>
        </w:rPr>
        <w:t>3.СТРУКТУРА ЛІКАРНІ.</w:t>
      </w:r>
    </w:p>
    <w:p w:rsidR="00FF5419" w:rsidRPr="00434F48" w:rsidRDefault="00FF5419" w:rsidP="00FF5419">
      <w:pPr>
        <w:shd w:val="clear" w:color="auto" w:fill="FFFFFF"/>
        <w:ind w:left="2124" w:right="67" w:firstLine="708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FF5419" w:rsidRPr="009B6327" w:rsidRDefault="00FF5419" w:rsidP="00FF5419">
      <w:pPr>
        <w:shd w:val="clear" w:color="auto" w:fill="FFFFFF"/>
        <w:ind w:right="67" w:firstLine="708"/>
        <w:rPr>
          <w:lang w:val="uk-UA"/>
        </w:rPr>
      </w:pPr>
      <w:r>
        <w:rPr>
          <w:rFonts w:ascii="Times New Roman" w:hAnsi="Times New Roman" w:cs="Times New Roman"/>
          <w:spacing w:val="-6"/>
          <w:sz w:val="24"/>
          <w:szCs w:val="24"/>
          <w:lang w:val="uk-UA"/>
        </w:rPr>
        <w:t>3</w:t>
      </w:r>
      <w:r w:rsidRPr="00961A28">
        <w:rPr>
          <w:rFonts w:ascii="Times New Roman" w:hAnsi="Times New Roman" w:cs="Times New Roman"/>
          <w:spacing w:val="-6"/>
          <w:sz w:val="24"/>
          <w:szCs w:val="24"/>
          <w:lang w:val="uk-UA"/>
        </w:rPr>
        <w:t>.1.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61A28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Лікарня включає в себе стаціонарну та поліклінічну служби, які обслуговують доросле </w:t>
      </w:r>
      <w:r w:rsidRPr="00961A28">
        <w:rPr>
          <w:rFonts w:ascii="Times New Roman" w:hAnsi="Times New Roman" w:cs="Times New Roman"/>
          <w:sz w:val="24"/>
          <w:szCs w:val="24"/>
          <w:lang w:val="uk-UA"/>
        </w:rPr>
        <w:t>та дитяче населення міста Лубен та Лубенського району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, а також кожного громадянина , який звернувся за допомогою. </w:t>
      </w:r>
    </w:p>
    <w:p w:rsidR="00FF5419" w:rsidRPr="00211D44" w:rsidRDefault="00FF5419" w:rsidP="00FF5419">
      <w:pPr>
        <w:shd w:val="clear" w:color="auto" w:fill="FFFFFF"/>
        <w:tabs>
          <w:tab w:val="left" w:pos="709"/>
        </w:tabs>
        <w:ind w:left="10" w:right="43"/>
        <w:rPr>
          <w:rFonts w:ascii="Times New Roman" w:hAnsi="Times New Roman" w:cs="Times New Roman"/>
          <w:sz w:val="20"/>
          <w:szCs w:val="20"/>
          <w:lang w:val="uk-UA"/>
        </w:rPr>
      </w:pPr>
      <w:r>
        <w:rPr>
          <w:rFonts w:ascii="Times New Roman" w:hAnsi="Times New Roman" w:cs="Times New Roman"/>
          <w:spacing w:val="-5"/>
          <w:sz w:val="24"/>
          <w:szCs w:val="24"/>
          <w:lang w:val="uk-UA"/>
        </w:rPr>
        <w:tab/>
        <w:t>3.2</w:t>
      </w:r>
      <w:r w:rsidRPr="00961A28">
        <w:rPr>
          <w:rFonts w:ascii="Times New Roman" w:hAnsi="Times New Roman" w:cs="Times New Roman"/>
          <w:spacing w:val="-5"/>
          <w:sz w:val="24"/>
          <w:szCs w:val="24"/>
          <w:lang w:val="uk-UA"/>
        </w:rPr>
        <w:t>.</w:t>
      </w:r>
      <w:r w:rsidRPr="00961A28">
        <w:rPr>
          <w:rFonts w:ascii="Times New Roman" w:hAnsi="Times New Roman" w:cs="Times New Roman"/>
          <w:sz w:val="24"/>
          <w:szCs w:val="24"/>
          <w:lang w:val="uk-UA"/>
        </w:rPr>
        <w:t>Стаціонарна служба здійснює спеціалізовану терапевтичну, хірургічну,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61A28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травматологічну, офтальмологічну, отоларингологічну, </w:t>
      </w:r>
      <w:proofErr w:type="spellStart"/>
      <w:r w:rsidRPr="00961A28">
        <w:rPr>
          <w:rFonts w:ascii="Times New Roman" w:hAnsi="Times New Roman" w:cs="Times New Roman"/>
          <w:spacing w:val="-1"/>
          <w:sz w:val="24"/>
          <w:szCs w:val="24"/>
          <w:lang w:val="uk-UA"/>
        </w:rPr>
        <w:t>акушерсько</w:t>
      </w:r>
      <w:proofErr w:type="spellEnd"/>
      <w:r w:rsidRPr="00961A28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- гінекологічну, неврологічну, </w:t>
      </w:r>
      <w:r w:rsidRPr="00961A28">
        <w:rPr>
          <w:rFonts w:ascii="Times New Roman" w:hAnsi="Times New Roman" w:cs="Times New Roman"/>
          <w:sz w:val="24"/>
          <w:szCs w:val="24"/>
          <w:lang w:val="uk-UA"/>
        </w:rPr>
        <w:t>кардіологічну, педіатричну, онкологічну, проти-інфекційну допомоги закріпленому населенню.</w:t>
      </w:r>
    </w:p>
    <w:p w:rsidR="00FF5419" w:rsidRDefault="00FF5419" w:rsidP="00FF5419">
      <w:pPr>
        <w:shd w:val="clear" w:color="auto" w:fill="FFFFFF"/>
        <w:ind w:left="19" w:right="34" w:firstLine="832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 її склад входять такі відділення : приймальне, терапевтичне, хірургічне, травматологічне, офтальмологічне, отоларингологічне, акушер - гінекологічне, пологове, інфекційне, неврологічне, кардіологічне, онкологічне з ліжками для надання паліативної допомоги хворим, педіатричне , анестезіологічне з ліжками для інтенсивної терапії, рентгенівський кабінет та фізіотерапевтичний кабінет.</w:t>
      </w:r>
    </w:p>
    <w:p w:rsidR="00FF5419" w:rsidRPr="00211D44" w:rsidRDefault="00FF5419" w:rsidP="00FF5419">
      <w:pPr>
        <w:shd w:val="clear" w:color="auto" w:fill="FFFFFF"/>
        <w:ind w:left="19" w:right="34" w:firstLine="832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2</w:t>
      </w:r>
    </w:p>
    <w:p w:rsidR="00FF5419" w:rsidRDefault="00FF5419" w:rsidP="00FF5419">
      <w:pPr>
        <w:shd w:val="clear" w:color="auto" w:fill="FFFFFF"/>
        <w:tabs>
          <w:tab w:val="left" w:pos="709"/>
        </w:tabs>
        <w:rPr>
          <w:rFonts w:ascii="Times New Roman" w:hAnsi="Times New Roman" w:cs="Times New Roman"/>
          <w:spacing w:val="-1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5"/>
          <w:sz w:val="24"/>
          <w:szCs w:val="24"/>
          <w:lang w:val="uk-UA"/>
        </w:rPr>
        <w:lastRenderedPageBreak/>
        <w:tab/>
        <w:t>3.3.</w:t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>Поліклінічна служба надає : діагностичну, лікувальну та консультативну допомогу.</w:t>
      </w:r>
    </w:p>
    <w:p w:rsidR="00FF5419" w:rsidRPr="007E158D" w:rsidRDefault="00FF5419" w:rsidP="00FF5419">
      <w:pPr>
        <w:shd w:val="clear" w:color="auto" w:fill="FFFFFF"/>
        <w:tabs>
          <w:tab w:val="left" w:pos="907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При поліклінічному відділенні для дорослих функціонують такі структурні підрозділи: денний стаціонар; жіноча консультація; фізіотерапевтичне відділення та кабінети: кардіологічний, ревматологічний, хірургічний, ортопедично-травматологічний,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пульмонологічний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 xml:space="preserve">, невропатологічний, урологічний, отоларингологічний, </w:t>
      </w:r>
      <w:r w:rsidRPr="003E0471">
        <w:rPr>
          <w:rFonts w:ascii="Times New Roman" w:hAnsi="Times New Roman" w:cs="Times New Roman"/>
          <w:sz w:val="24"/>
          <w:szCs w:val="24"/>
          <w:lang w:val="uk-UA"/>
        </w:rPr>
        <w:t>офтальмологічний</w:t>
      </w:r>
      <w:r>
        <w:rPr>
          <w:rFonts w:ascii="Times New Roman" w:hAnsi="Times New Roman" w:cs="Times New Roman"/>
          <w:sz w:val="24"/>
          <w:szCs w:val="24"/>
          <w:lang w:val="uk-UA"/>
        </w:rPr>
        <w:t>, ендокринологічний, онкологічний, інфекційний, гастроентерологічний, психіатричний, гематологічний, ендоскопічний, функціональної діагностики, рентгенівський кабінет; кабінет «Довіра»; кабінет для обслуговування Ветеранів Війни; кабінет з обслуговування потерпілих від аварії на ЧАЕС; кабінет санітарної освіти; лікарсько-консультативна комісія (ЛКК).</w:t>
      </w:r>
    </w:p>
    <w:p w:rsidR="00FF5419" w:rsidRPr="00AF387A" w:rsidRDefault="00FF5419" w:rsidP="00FF5419">
      <w:pPr>
        <w:shd w:val="clear" w:color="auto" w:fill="FFFFFF"/>
        <w:ind w:left="34" w:firstLine="817"/>
        <w:rPr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При дитячому поліклінічному відділенні діють такі кабінети : </w:t>
      </w: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хірургічний,  ортопедично-травматологічний,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отоларингологічний, неврологічний, офтальмологічний, </w:t>
      </w: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кардіоревматологічний, психіатричний, імунологічний, ендокринологічний, підлітковий, диспансеризації дітей постраждалих від аварії на ЧАЕС. </w:t>
      </w:r>
    </w:p>
    <w:p w:rsidR="00FF5419" w:rsidRDefault="00FF5419" w:rsidP="00FF5419">
      <w:pPr>
        <w:shd w:val="clear" w:color="auto" w:fill="FFFFFF"/>
        <w:tabs>
          <w:tab w:val="left" w:pos="851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4"/>
          <w:sz w:val="24"/>
          <w:szCs w:val="24"/>
          <w:lang w:val="uk-UA"/>
        </w:rPr>
        <w:tab/>
        <w:t>3.4.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При Лікарні функціонує: централізована клініко – діагностична лабораторія та патологоанатомічне відділення.</w:t>
      </w:r>
    </w:p>
    <w:p w:rsidR="00FF5419" w:rsidRPr="00AF387A" w:rsidRDefault="00FF5419" w:rsidP="00FF5419">
      <w:pPr>
        <w:shd w:val="clear" w:color="auto" w:fill="FFFFFF"/>
        <w:tabs>
          <w:tab w:val="left" w:pos="851"/>
        </w:tabs>
        <w:ind w:left="48" w:right="10"/>
        <w:rPr>
          <w:lang w:val="uk-UA"/>
        </w:rPr>
      </w:pPr>
      <w:r>
        <w:rPr>
          <w:rFonts w:ascii="Times New Roman" w:hAnsi="Times New Roman" w:cs="Times New Roman"/>
          <w:spacing w:val="-5"/>
          <w:sz w:val="24"/>
          <w:szCs w:val="24"/>
          <w:lang w:val="uk-UA"/>
        </w:rPr>
        <w:tab/>
        <w:t>3.5.</w:t>
      </w:r>
      <w:r>
        <w:rPr>
          <w:rFonts w:ascii="Times New Roman" w:hAnsi="Times New Roman" w:cs="Times New Roman"/>
          <w:sz w:val="24"/>
          <w:szCs w:val="24"/>
          <w:lang w:val="uk-UA"/>
        </w:rPr>
        <w:t>Всі структурні підрозділи, відділення та спеціалізовані кабінети очолюють завідуючі на підставі положення, затвердженого головним лікарем.</w:t>
      </w:r>
    </w:p>
    <w:p w:rsidR="00FF5419" w:rsidRPr="00281118" w:rsidRDefault="00FF5419" w:rsidP="00FF5419">
      <w:pPr>
        <w:shd w:val="clear" w:color="auto" w:fill="FFFFFF"/>
        <w:ind w:left="48" w:right="-42" w:firstLine="803"/>
        <w:rPr>
          <w:lang w:val="uk-UA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3.6.Адміністративно - господарську діяльність лікарні здійснює адміністративно - господарський </w:t>
      </w:r>
      <w:r>
        <w:rPr>
          <w:rFonts w:ascii="Times New Roman" w:hAnsi="Times New Roman" w:cs="Times New Roman"/>
          <w:sz w:val="24"/>
          <w:szCs w:val="24"/>
          <w:lang w:val="uk-UA"/>
        </w:rPr>
        <w:t>підрозділ, в склад якого входять: бухгалтерія, планово-економічний відділ, відділ кадрів, інформаційно-аналітичний відділ, архів, централізоване стерилізаційне відділення, дезкамера, пральня, гараж, харчоблок, ремонтна група.</w:t>
      </w:r>
    </w:p>
    <w:p w:rsidR="00FF5419" w:rsidRPr="00961A28" w:rsidRDefault="00FF5419" w:rsidP="00FF5419">
      <w:pPr>
        <w:shd w:val="clear" w:color="auto" w:fill="FFFFFF"/>
        <w:tabs>
          <w:tab w:val="left" w:pos="851"/>
        </w:tabs>
        <w:ind w:left="10"/>
        <w:rPr>
          <w:lang w:val="uk-UA"/>
        </w:rPr>
      </w:pPr>
      <w:r>
        <w:rPr>
          <w:rFonts w:ascii="Times New Roman" w:hAnsi="Times New Roman" w:cs="Times New Roman"/>
          <w:spacing w:val="-7"/>
          <w:sz w:val="24"/>
          <w:szCs w:val="24"/>
          <w:lang w:val="uk-UA"/>
        </w:rPr>
        <w:tab/>
        <w:t xml:space="preserve">3.7.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Лікарня є учбовою базою для підготовки лікарів - інтернів та учнів Комунального вищого навчального закладу І рівня акредитації Полтавської обласної ради « Лубенське медичне училище».</w:t>
      </w:r>
    </w:p>
    <w:p w:rsidR="00FF5419" w:rsidRPr="006245BE" w:rsidRDefault="00FF5419" w:rsidP="00FF5419">
      <w:pPr>
        <w:outlineLvl w:val="0"/>
        <w:rPr>
          <w:rFonts w:ascii="Times New Roman" w:hAnsi="Times New Roman" w:cs="Times New Roman"/>
          <w:sz w:val="24"/>
          <w:szCs w:val="24"/>
          <w:u w:val="single"/>
          <w:lang w:val="uk-UA"/>
        </w:rPr>
      </w:pPr>
    </w:p>
    <w:p w:rsidR="00FF5419" w:rsidRPr="004A0E11" w:rsidRDefault="00FF5419" w:rsidP="00FF5419">
      <w:pPr>
        <w:pStyle w:val="a3"/>
        <w:numPr>
          <w:ilvl w:val="0"/>
          <w:numId w:val="14"/>
        </w:numPr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E158D">
        <w:rPr>
          <w:rFonts w:ascii="Times New Roman" w:hAnsi="Times New Roman" w:cs="Times New Roman"/>
          <w:b/>
          <w:sz w:val="28"/>
          <w:szCs w:val="28"/>
          <w:lang w:val="uk-UA"/>
        </w:rPr>
        <w:t>МЕТА І ПРЕДМЕТ ДІЯЛЬНОСТІ.</w:t>
      </w:r>
    </w:p>
    <w:p w:rsidR="00FF5419" w:rsidRPr="00434F48" w:rsidRDefault="00FF5419" w:rsidP="00FF5419">
      <w:pPr>
        <w:pStyle w:val="a3"/>
        <w:ind w:left="2484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F5419" w:rsidRPr="004F28E2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044E70">
        <w:rPr>
          <w:rFonts w:ascii="Times New Roman" w:hAnsi="Times New Roman" w:cs="Times New Roman"/>
          <w:sz w:val="24"/>
          <w:szCs w:val="24"/>
          <w:lang w:val="uk-UA"/>
        </w:rPr>
        <w:t>4.1. Метою діяльності Лікарні є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цілодобове</w:t>
      </w:r>
      <w:r w:rsidRPr="00044E70">
        <w:rPr>
          <w:rFonts w:ascii="Times New Roman" w:hAnsi="Times New Roman" w:cs="Times New Roman"/>
          <w:sz w:val="24"/>
          <w:szCs w:val="24"/>
          <w:lang w:val="uk-UA"/>
        </w:rPr>
        <w:t xml:space="preserve"> надання медичних послуг населенню для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збереження здоров’я населення </w:t>
      </w:r>
      <w:r w:rsidRPr="00044E70">
        <w:rPr>
          <w:rFonts w:ascii="Times New Roman" w:hAnsi="Times New Roman" w:cs="Times New Roman"/>
          <w:sz w:val="24"/>
          <w:szCs w:val="24"/>
          <w:lang w:val="uk-UA"/>
        </w:rPr>
        <w:t>за рахунок коштів м</w:t>
      </w:r>
      <w:r>
        <w:rPr>
          <w:rFonts w:ascii="Times New Roman" w:hAnsi="Times New Roman" w:cs="Times New Roman"/>
          <w:sz w:val="24"/>
          <w:szCs w:val="24"/>
          <w:lang w:val="uk-UA"/>
        </w:rPr>
        <w:t>ісцевого бюджету та державної субвенції згідно законодавства.</w:t>
      </w:r>
    </w:p>
    <w:p w:rsidR="00FF5419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4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 xml:space="preserve">.2. Предметом діяльності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6245BE">
        <w:rPr>
          <w:rFonts w:ascii="Times New Roman" w:hAnsi="Times New Roman" w:cs="Times New Roman"/>
          <w:sz w:val="24"/>
          <w:szCs w:val="24"/>
          <w:lang w:val="uk-UA"/>
        </w:rPr>
        <w:t xml:space="preserve"> є здійснення таких видів медичної практики: </w:t>
      </w:r>
    </w:p>
    <w:p w:rsidR="00FF5419" w:rsidRPr="00DA6896" w:rsidRDefault="00FF5419" w:rsidP="00FF5419">
      <w:pPr>
        <w:pStyle w:val="a4"/>
        <w:spacing w:before="0" w:beforeAutospacing="0" w:after="0" w:afterAutospacing="0"/>
        <w:ind w:firstLine="708"/>
        <w:rPr>
          <w:u w:val="single"/>
          <w:lang w:val="uk-UA"/>
        </w:rPr>
      </w:pPr>
      <w:r w:rsidRPr="00DA6896">
        <w:rPr>
          <w:lang w:val="uk-UA"/>
        </w:rPr>
        <w:t xml:space="preserve">а) </w:t>
      </w:r>
      <w:r w:rsidRPr="00DA6896">
        <w:rPr>
          <w:u w:val="single"/>
          <w:lang w:val="uk-UA"/>
        </w:rPr>
        <w:t xml:space="preserve">амбулаторно-поліклінічна медична допомога: </w:t>
      </w:r>
    </w:p>
    <w:p w:rsidR="00FF5419" w:rsidRDefault="00FF5419" w:rsidP="00FF5419">
      <w:pPr>
        <w:pStyle w:val="a4"/>
        <w:spacing w:before="0" w:beforeAutospacing="0" w:after="0" w:afterAutospacing="0"/>
        <w:rPr>
          <w:lang w:val="uk-UA"/>
        </w:rPr>
      </w:pPr>
      <w:r w:rsidRPr="00DA6896">
        <w:rPr>
          <w:lang w:val="uk-UA"/>
        </w:rPr>
        <w:t>лікарські спеціальності</w:t>
      </w:r>
      <w:r>
        <w:rPr>
          <w:lang w:val="uk-UA"/>
        </w:rPr>
        <w:t xml:space="preserve"> </w:t>
      </w:r>
      <w:r w:rsidRPr="00DA6896">
        <w:rPr>
          <w:lang w:val="uk-UA"/>
        </w:rPr>
        <w:t>(крім судово-медичної гістології, судово-медичної експертизи, судово-медичної імунології, с</w:t>
      </w:r>
      <w:r>
        <w:rPr>
          <w:lang w:val="uk-UA"/>
        </w:rPr>
        <w:t xml:space="preserve">удово-медичної криміналістики, </w:t>
      </w:r>
      <w:r w:rsidRPr="00DA6896">
        <w:rPr>
          <w:lang w:val="uk-UA"/>
        </w:rPr>
        <w:t>судово-медичної токсикології, судово-медичної цитології, судово-психіатричної експертизи);</w:t>
      </w:r>
    </w:p>
    <w:p w:rsidR="00FF5419" w:rsidRDefault="00FF5419" w:rsidP="00FF5419">
      <w:pPr>
        <w:pStyle w:val="a4"/>
        <w:spacing w:before="0" w:beforeAutospacing="0" w:after="0" w:afterAutospacing="0"/>
        <w:rPr>
          <w:lang w:val="uk-UA"/>
        </w:rPr>
      </w:pPr>
      <w:r w:rsidRPr="00DA6896">
        <w:rPr>
          <w:lang w:val="uk-UA"/>
        </w:rPr>
        <w:t>спеціальності молодших спеціалістів з медичною освітою:</w:t>
      </w:r>
    </w:p>
    <w:p w:rsidR="00FF5419" w:rsidRPr="00DA15B7" w:rsidRDefault="00FF5419" w:rsidP="00FF5419">
      <w:pPr>
        <w:pStyle w:val="a4"/>
        <w:spacing w:before="0" w:beforeAutospacing="0" w:after="0" w:afterAutospacing="0"/>
        <w:ind w:firstLine="708"/>
        <w:rPr>
          <w:lang w:val="uk-UA"/>
        </w:rPr>
      </w:pPr>
      <w:r w:rsidRPr="00DA6896">
        <w:rPr>
          <w:u w:val="single"/>
          <w:lang w:val="uk-UA"/>
        </w:rPr>
        <w:t>лікарські спеціальності:</w:t>
      </w:r>
    </w:p>
    <w:p w:rsidR="00FF5419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6896">
        <w:rPr>
          <w:rFonts w:ascii="Times New Roman" w:hAnsi="Times New Roman" w:cs="Times New Roman"/>
          <w:sz w:val="24"/>
          <w:szCs w:val="24"/>
          <w:lang w:val="uk-UA"/>
        </w:rPr>
        <w:t>організація і управління охороною здоров'я, акушерство і гінекологія, алергологія, анестезіологія, гастроентерологія, гематологія, генетик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 медична,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дерматовенерологія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ендокринологія, ендоскопія</w:t>
      </w:r>
      <w:r w:rsidRPr="00DA6896">
        <w:rPr>
          <w:rFonts w:ascii="Times New Roman" w:hAnsi="Times New Roman" w:cs="Times New Roman"/>
          <w:sz w:val="24"/>
          <w:szCs w:val="24"/>
          <w:lang w:val="uk-UA"/>
        </w:rPr>
        <w:t xml:space="preserve">, інфекційні хвороби, дитячі інфекційні хвороби, кардіологія, дитяча кардіоревматологія, клінічна лабораторна діагностика, клінічна біохімія, бактеріологія, лікувальна фізкультура, </w:t>
      </w:r>
      <w:proofErr w:type="spellStart"/>
      <w:r w:rsidRPr="00DA6896">
        <w:rPr>
          <w:rFonts w:ascii="Times New Roman" w:hAnsi="Times New Roman" w:cs="Times New Roman"/>
          <w:sz w:val="24"/>
          <w:szCs w:val="24"/>
          <w:lang w:val="uk-UA"/>
        </w:rPr>
        <w:t>неонатологія</w:t>
      </w:r>
      <w:proofErr w:type="spellEnd"/>
      <w:r w:rsidRPr="00DA6896">
        <w:rPr>
          <w:rFonts w:ascii="Times New Roman" w:hAnsi="Times New Roman" w:cs="Times New Roman"/>
          <w:sz w:val="24"/>
          <w:szCs w:val="24"/>
          <w:lang w:val="uk-UA"/>
        </w:rPr>
        <w:t>, невр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ологія, наркологія, ортопедія і </w:t>
      </w:r>
    </w:p>
    <w:p w:rsidR="00FF5419" w:rsidRPr="00211D44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6896">
        <w:rPr>
          <w:rFonts w:ascii="Times New Roman" w:hAnsi="Times New Roman" w:cs="Times New Roman"/>
          <w:sz w:val="24"/>
          <w:szCs w:val="24"/>
          <w:lang w:val="uk-UA"/>
        </w:rPr>
        <w:t>травматологія, отоларингологія, офтальмологія, онкологія, професійна патологія, психотерапія, психіатрія, пульмонологія, педіатрія, тера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пія, радіологія, </w:t>
      </w:r>
    </w:p>
    <w:p w:rsidR="00FF5419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рентгенологія,</w:t>
      </w:r>
      <w:r w:rsidRPr="00DA6896">
        <w:rPr>
          <w:rFonts w:ascii="Times New Roman" w:hAnsi="Times New Roman" w:cs="Times New Roman"/>
          <w:sz w:val="24"/>
          <w:szCs w:val="24"/>
          <w:lang w:val="uk-UA"/>
        </w:rPr>
        <w:t xml:space="preserve">ревматологія, стоматологія, дитяча стоматологія, </w:t>
      </w:r>
      <w:proofErr w:type="spellStart"/>
      <w:r w:rsidRPr="00DA6896">
        <w:rPr>
          <w:rFonts w:ascii="Times New Roman" w:hAnsi="Times New Roman" w:cs="Times New Roman"/>
          <w:sz w:val="24"/>
          <w:szCs w:val="24"/>
          <w:lang w:val="uk-UA"/>
        </w:rPr>
        <w:t>ортодонтія</w:t>
      </w:r>
      <w:proofErr w:type="spellEnd"/>
      <w:r w:rsidRPr="00DA6896">
        <w:rPr>
          <w:rFonts w:ascii="Times New Roman" w:hAnsi="Times New Roman" w:cs="Times New Roman"/>
          <w:sz w:val="24"/>
          <w:szCs w:val="24"/>
          <w:lang w:val="uk-UA"/>
        </w:rPr>
        <w:t xml:space="preserve">, ортопедична </w:t>
      </w:r>
    </w:p>
    <w:p w:rsidR="00FF5419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6896">
        <w:rPr>
          <w:rFonts w:ascii="Times New Roman" w:hAnsi="Times New Roman" w:cs="Times New Roman"/>
          <w:sz w:val="24"/>
          <w:szCs w:val="24"/>
          <w:lang w:val="uk-UA"/>
        </w:rPr>
        <w:t xml:space="preserve">стоматологія, терапевтична стоматологія, хірургічна стоматологія, медицина невідкладних станів, підліткова терапія, ультразвукова діагностика, урологія, фізіотерапія, функціональна діагностика, хірургія, судинна хірургія, проктологія, імунологія, фтизіатрія. </w:t>
      </w:r>
    </w:p>
    <w:p w:rsidR="00FF5419" w:rsidRPr="00211D44" w:rsidRDefault="00FF5419" w:rsidP="00FF5419">
      <w:pPr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3</w:t>
      </w:r>
    </w:p>
    <w:p w:rsidR="00FF5419" w:rsidRPr="00DA6896" w:rsidRDefault="00FF5419" w:rsidP="00FF5419">
      <w:pPr>
        <w:pStyle w:val="a4"/>
        <w:spacing w:before="0" w:beforeAutospacing="0" w:after="0" w:afterAutospacing="0"/>
        <w:ind w:firstLine="708"/>
        <w:rPr>
          <w:u w:val="single"/>
          <w:lang w:val="uk-UA"/>
        </w:rPr>
      </w:pPr>
      <w:r w:rsidRPr="00DA6896">
        <w:rPr>
          <w:u w:val="single"/>
          <w:lang w:val="uk-UA"/>
        </w:rPr>
        <w:lastRenderedPageBreak/>
        <w:t xml:space="preserve">спеціальності молодших спеціалістів з медичною освітою: </w:t>
      </w:r>
    </w:p>
    <w:p w:rsidR="00FF5419" w:rsidRPr="004A0E11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6896">
        <w:rPr>
          <w:rFonts w:ascii="Times New Roman" w:hAnsi="Times New Roman" w:cs="Times New Roman"/>
          <w:sz w:val="24"/>
          <w:szCs w:val="24"/>
          <w:lang w:val="uk-UA"/>
        </w:rPr>
        <w:t xml:space="preserve">лікувальна справа, лікувальна справа (невідкладні стани), лабораторна справа (клініка), </w:t>
      </w:r>
    </w:p>
    <w:p w:rsidR="00FF5419" w:rsidRPr="00DA6896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6896">
        <w:rPr>
          <w:rFonts w:ascii="Times New Roman" w:hAnsi="Times New Roman" w:cs="Times New Roman"/>
          <w:sz w:val="24"/>
          <w:szCs w:val="24"/>
          <w:lang w:val="uk-UA"/>
        </w:rPr>
        <w:t>лабораторна справа (гігієна), лабораторна справа (патологія), акушерська справа, сестринська справа, сестринська справа (операційна), медична статистика, рентгенологія, ортопедична стоматологія.</w:t>
      </w:r>
    </w:p>
    <w:p w:rsidR="00FF5419" w:rsidRPr="00DA6896" w:rsidRDefault="00FF5419" w:rsidP="00FF5419">
      <w:pPr>
        <w:pStyle w:val="a4"/>
        <w:spacing w:before="0" w:beforeAutospacing="0" w:after="0" w:afterAutospacing="0"/>
        <w:ind w:firstLine="708"/>
        <w:rPr>
          <w:u w:val="single"/>
          <w:lang w:val="uk-UA"/>
        </w:rPr>
      </w:pPr>
      <w:r w:rsidRPr="00DA6896">
        <w:rPr>
          <w:u w:val="single"/>
          <w:lang w:val="uk-UA"/>
        </w:rPr>
        <w:t xml:space="preserve">б) стаціонарна медична допомога: </w:t>
      </w:r>
    </w:p>
    <w:p w:rsidR="00FF5419" w:rsidRPr="00DA6896" w:rsidRDefault="00FF5419" w:rsidP="00FF5419">
      <w:pPr>
        <w:pStyle w:val="a4"/>
        <w:spacing w:before="0" w:beforeAutospacing="0" w:after="0" w:afterAutospacing="0"/>
        <w:rPr>
          <w:lang w:val="uk-UA"/>
        </w:rPr>
      </w:pPr>
      <w:r w:rsidRPr="00DA6896">
        <w:rPr>
          <w:lang w:val="uk-UA"/>
        </w:rPr>
        <w:t>лікарські спеціальності (крім судово-медичної гістології, судово-медичної експертизи, судово-медичної імунології, с</w:t>
      </w:r>
      <w:r>
        <w:rPr>
          <w:lang w:val="uk-UA"/>
        </w:rPr>
        <w:t xml:space="preserve">удово-медичної криміналістики, </w:t>
      </w:r>
      <w:r w:rsidRPr="00DA6896">
        <w:rPr>
          <w:lang w:val="uk-UA"/>
        </w:rPr>
        <w:t>судово-медичної токсикології, судово-медичної цитології, судово-психіатричної експертизи);</w:t>
      </w:r>
    </w:p>
    <w:p w:rsidR="00FF5419" w:rsidRPr="00DA6896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6896">
        <w:rPr>
          <w:rFonts w:ascii="Times New Roman" w:hAnsi="Times New Roman" w:cs="Times New Roman"/>
          <w:sz w:val="24"/>
          <w:szCs w:val="24"/>
          <w:lang w:val="uk-UA"/>
        </w:rPr>
        <w:t>спеціальності молодших спеціалістів з медичною освітою:</w:t>
      </w:r>
    </w:p>
    <w:p w:rsidR="00FF5419" w:rsidRPr="00DA6896" w:rsidRDefault="00FF5419" w:rsidP="00FF5419">
      <w:pPr>
        <w:pStyle w:val="a4"/>
        <w:spacing w:before="0" w:beforeAutospacing="0" w:after="0" w:afterAutospacing="0"/>
        <w:ind w:firstLine="708"/>
        <w:rPr>
          <w:u w:val="single"/>
          <w:lang w:val="uk-UA"/>
        </w:rPr>
      </w:pPr>
      <w:r w:rsidRPr="00DA6896">
        <w:rPr>
          <w:u w:val="single"/>
          <w:lang w:val="uk-UA"/>
        </w:rPr>
        <w:t>лікарські спеціальності:</w:t>
      </w:r>
    </w:p>
    <w:p w:rsidR="00FF5419" w:rsidRPr="00DA6896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6896">
        <w:rPr>
          <w:rFonts w:ascii="Times New Roman" w:hAnsi="Times New Roman" w:cs="Times New Roman"/>
          <w:sz w:val="24"/>
          <w:szCs w:val="24"/>
          <w:lang w:val="uk-UA"/>
        </w:rPr>
        <w:t xml:space="preserve">організація і управління охороною здоров'я, акушерство і гінекологія, анестезіологія,  ендоскопія, інфекційні хвороби, дитячі інфекційні хвороби, кардіологія, клінічна лабораторна діагностика, клінічна біохімія, бактеріологія, лікувальна фізкультура, </w:t>
      </w:r>
      <w:proofErr w:type="spellStart"/>
      <w:r w:rsidRPr="00DA6896">
        <w:rPr>
          <w:rFonts w:ascii="Times New Roman" w:hAnsi="Times New Roman" w:cs="Times New Roman"/>
          <w:sz w:val="24"/>
          <w:szCs w:val="24"/>
          <w:lang w:val="uk-UA"/>
        </w:rPr>
        <w:t>неонатологія</w:t>
      </w:r>
      <w:proofErr w:type="spellEnd"/>
      <w:r w:rsidRPr="00DA6896">
        <w:rPr>
          <w:rFonts w:ascii="Times New Roman" w:hAnsi="Times New Roman" w:cs="Times New Roman"/>
          <w:sz w:val="24"/>
          <w:szCs w:val="24"/>
          <w:lang w:val="uk-UA"/>
        </w:rPr>
        <w:t>, неврологія, ортопедія і травматологія, отоларингологія, офтальмологія, онкологія, патологічна анатомія, педіатрія, терапія, рентгенологія, медицина невідкладних станів, урологія, фізіотерапія, функціональна діагностика, хірургія, судинна хірургія, проктологія.</w:t>
      </w:r>
    </w:p>
    <w:p w:rsidR="00FF5419" w:rsidRPr="00DA6896" w:rsidRDefault="00FF5419" w:rsidP="00FF5419">
      <w:pPr>
        <w:pStyle w:val="a4"/>
        <w:spacing w:before="0" w:beforeAutospacing="0" w:after="0" w:afterAutospacing="0"/>
        <w:ind w:firstLine="708"/>
        <w:rPr>
          <w:u w:val="single"/>
          <w:lang w:val="uk-UA"/>
        </w:rPr>
      </w:pPr>
      <w:r w:rsidRPr="00DA6896">
        <w:rPr>
          <w:u w:val="single"/>
          <w:lang w:val="uk-UA"/>
        </w:rPr>
        <w:t>спеціальності молодших спеціалістів з медичною освітою:</w:t>
      </w:r>
    </w:p>
    <w:p w:rsidR="00FF5419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6896">
        <w:rPr>
          <w:rFonts w:ascii="Times New Roman" w:hAnsi="Times New Roman" w:cs="Times New Roman"/>
          <w:sz w:val="24"/>
          <w:szCs w:val="24"/>
          <w:lang w:val="uk-UA"/>
        </w:rPr>
        <w:t>лікувальна справа, лікувальна справа (невідкладні стани), лабораторна справа (клініка), лабораторна справа (гігієна), лабораторна справа (патологія), акушерська справа, сестринська справа, сестринська справа (операційна), медична статистика, рентгенологія.</w:t>
      </w:r>
    </w:p>
    <w:p w:rsidR="00FF5419" w:rsidRPr="00DA6896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F5419" w:rsidRPr="00346FB6" w:rsidRDefault="00FF5419" w:rsidP="00FF5419">
      <w:pPr>
        <w:ind w:left="2124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5.</w:t>
      </w:r>
      <w:r w:rsidRPr="00381B1A">
        <w:rPr>
          <w:rFonts w:ascii="Times New Roman" w:hAnsi="Times New Roman" w:cs="Times New Roman"/>
          <w:b/>
          <w:sz w:val="28"/>
          <w:szCs w:val="28"/>
          <w:lang w:val="uk-UA"/>
        </w:rPr>
        <w:t>ЮРИДИЧНИЙ СТАТУС.</w:t>
      </w:r>
    </w:p>
    <w:p w:rsidR="00FF5419" w:rsidRDefault="00FF5419" w:rsidP="00FF5419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ab/>
        <w:t>5</w:t>
      </w:r>
      <w:r w:rsidRPr="00CA597B">
        <w:rPr>
          <w:color w:val="000000"/>
          <w:lang w:val="uk-UA"/>
        </w:rPr>
        <w:t>.1.</w:t>
      </w:r>
      <w:r>
        <w:rPr>
          <w:color w:val="000000"/>
          <w:lang w:val="uk-UA"/>
        </w:rPr>
        <w:t xml:space="preserve"> Лікарня </w:t>
      </w:r>
      <w:r w:rsidRPr="00CB5FF9">
        <w:rPr>
          <w:color w:val="000000"/>
          <w:lang w:val="uk-UA"/>
        </w:rPr>
        <w:t xml:space="preserve">є юридичною особою публічного права. Права і обов'язки юридичної особи </w:t>
      </w:r>
      <w:r>
        <w:rPr>
          <w:color w:val="000000"/>
          <w:lang w:val="uk-UA"/>
        </w:rPr>
        <w:t>Лікарня</w:t>
      </w:r>
      <w:r w:rsidRPr="00CB5FF9">
        <w:rPr>
          <w:color w:val="000000"/>
          <w:lang w:val="uk-UA"/>
        </w:rPr>
        <w:t xml:space="preserve"> набуває з </w:t>
      </w:r>
      <w:r>
        <w:rPr>
          <w:color w:val="000000"/>
          <w:lang w:val="uk-UA"/>
        </w:rPr>
        <w:t>дня його державної реєстрації. Лікарня користується закріпленим за нею</w:t>
      </w:r>
      <w:r w:rsidRPr="00CB5FF9">
        <w:rPr>
          <w:color w:val="000000"/>
          <w:lang w:val="uk-UA"/>
        </w:rPr>
        <w:t xml:space="preserve"> комунальним майном на правах оперативного управління.</w:t>
      </w:r>
    </w:p>
    <w:p w:rsidR="00FF5419" w:rsidRPr="004F28E2" w:rsidRDefault="00FF5419" w:rsidP="00FF5419">
      <w:pPr>
        <w:pStyle w:val="a4"/>
        <w:spacing w:before="0" w:beforeAutospacing="0" w:after="0" w:afterAutospacing="0"/>
        <w:ind w:firstLine="708"/>
        <w:rPr>
          <w:color w:val="000000"/>
          <w:lang w:val="uk-UA"/>
        </w:rPr>
      </w:pPr>
      <w:r>
        <w:rPr>
          <w:color w:val="000000"/>
          <w:lang w:val="uk-UA"/>
        </w:rPr>
        <w:t>5</w:t>
      </w:r>
      <w:r w:rsidRPr="00CA597B">
        <w:rPr>
          <w:color w:val="000000"/>
          <w:lang w:val="uk-UA"/>
        </w:rPr>
        <w:t xml:space="preserve">.2. </w:t>
      </w:r>
      <w:r w:rsidRPr="004F28E2">
        <w:rPr>
          <w:color w:val="000000"/>
          <w:lang w:val="uk-UA"/>
        </w:rPr>
        <w:t xml:space="preserve">Лікарня організовує свою діяльність відповідно до фінансового плану, затвердженого </w:t>
      </w:r>
      <w:r>
        <w:rPr>
          <w:lang w:val="uk-UA"/>
        </w:rPr>
        <w:t>Управлінням охорони здоров'я виконавчого комітету Лубенської міської ради.</w:t>
      </w:r>
    </w:p>
    <w:p w:rsidR="00FF5419" w:rsidRPr="004F28E2" w:rsidRDefault="00FF5419" w:rsidP="00FF5419">
      <w:pPr>
        <w:pStyle w:val="a4"/>
        <w:spacing w:before="0" w:beforeAutospacing="0" w:after="0" w:afterAutospacing="0"/>
        <w:ind w:firstLine="709"/>
        <w:rPr>
          <w:color w:val="000000"/>
          <w:lang w:val="uk-UA"/>
        </w:rPr>
      </w:pPr>
      <w:r>
        <w:rPr>
          <w:color w:val="000000"/>
          <w:lang w:val="uk-UA"/>
        </w:rPr>
        <w:t>5</w:t>
      </w:r>
      <w:r w:rsidRPr="00CA597B">
        <w:rPr>
          <w:color w:val="000000"/>
          <w:lang w:val="uk-UA"/>
        </w:rPr>
        <w:t xml:space="preserve">.3. </w:t>
      </w:r>
      <w:r w:rsidRPr="004F28E2">
        <w:rPr>
          <w:color w:val="000000"/>
          <w:lang w:val="uk-UA"/>
        </w:rPr>
        <w:t>Лікарня са</w:t>
      </w:r>
      <w:r>
        <w:rPr>
          <w:color w:val="000000"/>
          <w:lang w:val="uk-UA"/>
        </w:rPr>
        <w:t>мостійно організовує надання послуг і реалізує їх за тарифами</w:t>
      </w:r>
      <w:r w:rsidRPr="004F28E2">
        <w:rPr>
          <w:color w:val="000000"/>
          <w:lang w:val="uk-UA"/>
        </w:rPr>
        <w:t>, що визначаються в порядку, встановленому законодавством.</w:t>
      </w:r>
    </w:p>
    <w:p w:rsidR="00FF5419" w:rsidRDefault="00FF5419" w:rsidP="00FF5419">
      <w:pPr>
        <w:pStyle w:val="a4"/>
        <w:spacing w:before="0" w:beforeAutospacing="0" w:after="0" w:afterAutospacing="0"/>
        <w:rPr>
          <w:color w:val="000000"/>
          <w:lang w:val="uk-UA"/>
        </w:rPr>
      </w:pPr>
      <w:r>
        <w:rPr>
          <w:color w:val="000000"/>
          <w:lang w:val="uk-UA"/>
        </w:rPr>
        <w:tab/>
        <w:t>5</w:t>
      </w:r>
      <w:r w:rsidRPr="00CA597B">
        <w:rPr>
          <w:color w:val="000000"/>
          <w:lang w:val="uk-UA"/>
        </w:rPr>
        <w:t xml:space="preserve">.4. </w:t>
      </w:r>
      <w:r w:rsidRPr="00CB5FF9">
        <w:rPr>
          <w:color w:val="000000"/>
          <w:lang w:val="uk-UA"/>
        </w:rPr>
        <w:t xml:space="preserve">Для закупівель товарів, робіт чи послуг </w:t>
      </w:r>
      <w:r>
        <w:rPr>
          <w:color w:val="000000"/>
          <w:lang w:val="uk-UA"/>
        </w:rPr>
        <w:t xml:space="preserve">Лікарня застосовує процедури </w:t>
      </w:r>
      <w:r w:rsidRPr="00CB5FF9">
        <w:rPr>
          <w:color w:val="000000"/>
          <w:lang w:val="uk-UA"/>
        </w:rPr>
        <w:t xml:space="preserve">закупівель, визначені </w:t>
      </w:r>
      <w:r>
        <w:rPr>
          <w:color w:val="000000"/>
          <w:lang w:val="uk-UA"/>
        </w:rPr>
        <w:t>законодавством в сфері публічних закупівель.</w:t>
      </w:r>
    </w:p>
    <w:p w:rsidR="00FF5419" w:rsidRDefault="00FF5419" w:rsidP="00FF5419">
      <w:pPr>
        <w:pStyle w:val="a4"/>
        <w:spacing w:before="0" w:beforeAutospacing="0" w:after="0" w:afterAutospacing="0"/>
        <w:ind w:firstLine="709"/>
        <w:rPr>
          <w:color w:val="000000"/>
          <w:lang w:val="uk-UA"/>
        </w:rPr>
      </w:pPr>
      <w:r>
        <w:rPr>
          <w:color w:val="000000"/>
          <w:lang w:val="uk-UA"/>
        </w:rPr>
        <w:t>5</w:t>
      </w:r>
      <w:r w:rsidRPr="006F6971">
        <w:rPr>
          <w:color w:val="000000"/>
          <w:lang w:val="uk-UA"/>
        </w:rPr>
        <w:t xml:space="preserve">.5. Збитки, завдані </w:t>
      </w:r>
      <w:r>
        <w:rPr>
          <w:color w:val="000000"/>
          <w:lang w:val="uk-UA"/>
        </w:rPr>
        <w:t>Лікарні</w:t>
      </w:r>
      <w:r w:rsidRPr="006F6971">
        <w:rPr>
          <w:color w:val="000000"/>
          <w:lang w:val="uk-UA"/>
        </w:rPr>
        <w:t xml:space="preserve"> внаслідок виконання рішень органів державної влади чи органів місцевого самоврядування, які було визнано судом неконституційними або недійсними, підлягають відшкодуванню зазначеними органами добровільно або за рішенням суду.</w:t>
      </w:r>
    </w:p>
    <w:p w:rsidR="00FF5419" w:rsidRDefault="00FF5419" w:rsidP="00FF5419">
      <w:pPr>
        <w:pStyle w:val="a4"/>
        <w:spacing w:before="0" w:beforeAutospacing="0" w:after="0" w:afterAutospacing="0"/>
        <w:ind w:firstLine="709"/>
        <w:rPr>
          <w:color w:val="000000"/>
          <w:lang w:val="uk-UA"/>
        </w:rPr>
      </w:pPr>
      <w:r>
        <w:rPr>
          <w:color w:val="000000"/>
          <w:lang w:val="uk-UA"/>
        </w:rPr>
        <w:t>5</w:t>
      </w:r>
      <w:r w:rsidRPr="00CA597B">
        <w:rPr>
          <w:color w:val="000000"/>
          <w:lang w:val="uk-UA"/>
        </w:rPr>
        <w:t xml:space="preserve">.6. Для здійснення господарської некомерційної діяльності </w:t>
      </w:r>
      <w:r>
        <w:rPr>
          <w:color w:val="000000"/>
          <w:lang w:val="uk-UA"/>
        </w:rPr>
        <w:t>лікарня</w:t>
      </w:r>
      <w:r w:rsidRPr="00CA597B">
        <w:rPr>
          <w:color w:val="000000"/>
          <w:lang w:val="uk-UA"/>
        </w:rPr>
        <w:t xml:space="preserve"> залучає і використовує матеріально-технічні, фінансові, трудові та інші види ресурсів, використання яких не заборонено законодавством.</w:t>
      </w:r>
    </w:p>
    <w:p w:rsidR="00FF5419" w:rsidRPr="00211D44" w:rsidRDefault="00FF5419" w:rsidP="00FF5419">
      <w:pPr>
        <w:pStyle w:val="a4"/>
        <w:spacing w:before="0" w:beforeAutospacing="0" w:after="0" w:afterAutospacing="0"/>
        <w:ind w:firstLine="709"/>
        <w:rPr>
          <w:color w:val="000000"/>
          <w:lang w:val="uk-UA"/>
        </w:rPr>
      </w:pPr>
      <w:r>
        <w:rPr>
          <w:color w:val="000000"/>
          <w:lang w:val="uk-UA"/>
        </w:rPr>
        <w:t>5</w:t>
      </w:r>
      <w:r w:rsidRPr="00CA597B">
        <w:rPr>
          <w:color w:val="000000"/>
          <w:lang w:val="uk-UA"/>
        </w:rPr>
        <w:t xml:space="preserve">.7. </w:t>
      </w:r>
      <w:r>
        <w:rPr>
          <w:color w:val="000000"/>
          <w:lang w:val="uk-UA"/>
        </w:rPr>
        <w:t xml:space="preserve">Лікарня </w:t>
      </w:r>
      <w:r w:rsidRPr="00CA597B">
        <w:rPr>
          <w:color w:val="000000"/>
          <w:lang w:val="uk-UA"/>
        </w:rPr>
        <w:t>має самостійний баланс, рахунки в банках, органах Державного казначейства, печатку із своїм найменуванням.</w:t>
      </w:r>
    </w:p>
    <w:p w:rsidR="00FF5419" w:rsidRDefault="00FF5419" w:rsidP="00FF5419">
      <w:pPr>
        <w:pStyle w:val="a4"/>
        <w:spacing w:before="0" w:beforeAutospacing="0" w:after="0" w:afterAutospacing="0"/>
        <w:ind w:firstLine="709"/>
        <w:rPr>
          <w:color w:val="000000"/>
          <w:lang w:val="uk-UA"/>
        </w:rPr>
      </w:pPr>
      <w:r>
        <w:rPr>
          <w:color w:val="000000"/>
          <w:lang w:val="uk-UA"/>
        </w:rPr>
        <w:t>5</w:t>
      </w:r>
      <w:r w:rsidRPr="00CA597B">
        <w:rPr>
          <w:color w:val="000000"/>
          <w:lang w:val="uk-UA"/>
        </w:rPr>
        <w:t xml:space="preserve">.8. </w:t>
      </w:r>
      <w:r>
        <w:rPr>
          <w:color w:val="000000"/>
          <w:lang w:val="uk-UA"/>
        </w:rPr>
        <w:t>Власник</w:t>
      </w:r>
      <w:r w:rsidRPr="00CA597B">
        <w:rPr>
          <w:color w:val="000000"/>
          <w:lang w:val="uk-UA"/>
        </w:rPr>
        <w:t xml:space="preserve"> та </w:t>
      </w:r>
      <w:r>
        <w:rPr>
          <w:lang w:val="uk-UA"/>
        </w:rPr>
        <w:t>Управлінням охорони здоров'я виконавчого комітету Лубенської міської ради</w:t>
      </w:r>
      <w:r w:rsidRPr="00CA597B">
        <w:rPr>
          <w:color w:val="000000"/>
          <w:lang w:val="uk-UA"/>
        </w:rPr>
        <w:t xml:space="preserve"> не відповідають за зобов'язаннями </w:t>
      </w:r>
      <w:r>
        <w:rPr>
          <w:color w:val="000000"/>
          <w:lang w:val="uk-UA"/>
        </w:rPr>
        <w:t>Лікарні</w:t>
      </w:r>
      <w:r w:rsidRPr="00CA597B">
        <w:rPr>
          <w:color w:val="000000"/>
          <w:lang w:val="uk-UA"/>
        </w:rPr>
        <w:t xml:space="preserve">, а </w:t>
      </w:r>
      <w:r>
        <w:rPr>
          <w:color w:val="000000"/>
          <w:lang w:val="uk-UA"/>
        </w:rPr>
        <w:t>Лікарня</w:t>
      </w:r>
      <w:r w:rsidRPr="00CA597B">
        <w:rPr>
          <w:color w:val="000000"/>
          <w:lang w:val="uk-UA"/>
        </w:rPr>
        <w:t xml:space="preserve"> не відповідає за зобов'язаннями </w:t>
      </w:r>
      <w:r>
        <w:rPr>
          <w:color w:val="000000"/>
          <w:lang w:val="uk-UA"/>
        </w:rPr>
        <w:t>Власника</w:t>
      </w:r>
      <w:r w:rsidRPr="00CA597B">
        <w:rPr>
          <w:color w:val="000000"/>
          <w:lang w:val="uk-UA"/>
        </w:rPr>
        <w:t xml:space="preserve"> та</w:t>
      </w:r>
      <w:r w:rsidRPr="00A40FB1">
        <w:rPr>
          <w:lang w:val="uk-UA"/>
        </w:rPr>
        <w:t xml:space="preserve"> </w:t>
      </w:r>
      <w:r>
        <w:rPr>
          <w:lang w:val="uk-UA"/>
        </w:rPr>
        <w:t>Управлінням охорони здоров'я виконавчого комітету Лубенської міської ради</w:t>
      </w:r>
      <w:r w:rsidRPr="00CA597B">
        <w:rPr>
          <w:color w:val="000000"/>
          <w:lang w:val="uk-UA"/>
        </w:rPr>
        <w:t>, крім випадків, передбачених законодавством.</w:t>
      </w:r>
    </w:p>
    <w:p w:rsidR="00FF5419" w:rsidRDefault="00FF5419" w:rsidP="00FF5419">
      <w:pPr>
        <w:pStyle w:val="a4"/>
        <w:spacing w:before="0" w:beforeAutospacing="0" w:after="0" w:afterAutospacing="0"/>
        <w:ind w:firstLine="709"/>
        <w:rPr>
          <w:color w:val="000000"/>
          <w:lang w:val="uk-UA"/>
        </w:rPr>
      </w:pPr>
      <w:r>
        <w:rPr>
          <w:color w:val="000000"/>
          <w:lang w:val="uk-UA"/>
        </w:rPr>
        <w:t>5.9. Лікарня несе відповідальності за своїми зобов’язаннями в межах належного їй майна, згідно чинного законодавства України.</w:t>
      </w:r>
    </w:p>
    <w:p w:rsidR="00FF5419" w:rsidRPr="00211D44" w:rsidRDefault="00FF5419" w:rsidP="00FF5419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2"/>
          <w:szCs w:val="22"/>
          <w:lang w:val="uk-UA"/>
        </w:rPr>
      </w:pPr>
      <w:r>
        <w:rPr>
          <w:color w:val="000000"/>
          <w:sz w:val="22"/>
          <w:szCs w:val="22"/>
          <w:lang w:val="uk-UA"/>
        </w:rPr>
        <w:t>4</w:t>
      </w:r>
    </w:p>
    <w:p w:rsidR="00FF5419" w:rsidRPr="004A0E11" w:rsidRDefault="00FF5419" w:rsidP="00FF5419">
      <w:pPr>
        <w:pStyle w:val="a4"/>
        <w:spacing w:before="0" w:beforeAutospacing="0" w:after="0" w:afterAutospacing="0"/>
        <w:ind w:firstLine="709"/>
        <w:rPr>
          <w:lang w:val="uk-UA"/>
        </w:rPr>
      </w:pPr>
      <w:r>
        <w:rPr>
          <w:color w:val="000000"/>
          <w:lang w:val="uk-UA"/>
        </w:rPr>
        <w:lastRenderedPageBreak/>
        <w:t xml:space="preserve">5.10. </w:t>
      </w:r>
      <w:r>
        <w:rPr>
          <w:lang w:val="uk-UA"/>
        </w:rPr>
        <w:t>Лікарня координує свою роботу з Управлінням охорони здоров'я виконавчого комітету Лубенської міської ради та Департаментом охорони здоров’я Полтавської обласної державної адміністрації.</w:t>
      </w:r>
    </w:p>
    <w:p w:rsidR="00FF5419" w:rsidRPr="006433D1" w:rsidRDefault="00FF5419" w:rsidP="00FF5419">
      <w:pPr>
        <w:pStyle w:val="a4"/>
        <w:spacing w:before="0" w:beforeAutospacing="0" w:after="0" w:afterAutospacing="0"/>
        <w:ind w:firstLine="709"/>
        <w:rPr>
          <w:color w:val="000000"/>
          <w:lang w:val="uk-UA"/>
        </w:rPr>
      </w:pPr>
      <w:r>
        <w:rPr>
          <w:color w:val="000000"/>
          <w:lang w:val="uk-UA"/>
        </w:rPr>
        <w:t>5.11</w:t>
      </w:r>
      <w:r w:rsidRPr="00CA597B">
        <w:rPr>
          <w:color w:val="000000"/>
          <w:lang w:val="uk-UA"/>
        </w:rPr>
        <w:t xml:space="preserve">. </w:t>
      </w:r>
      <w:r>
        <w:rPr>
          <w:color w:val="000000"/>
          <w:lang w:val="uk-UA"/>
        </w:rPr>
        <w:t>Лікарня</w:t>
      </w:r>
      <w:r w:rsidRPr="006433D1">
        <w:rPr>
          <w:color w:val="000000"/>
          <w:lang w:val="uk-UA"/>
        </w:rPr>
        <w:t xml:space="preserve"> має право укладати угоди, набувати майнові та особисті немайнові права, нести обов’язки, бути особою, яка бере участь у справі, що розглядається в судах України, третейських та міжнародних судах.</w:t>
      </w:r>
    </w:p>
    <w:p w:rsidR="00FF5419" w:rsidRPr="00CA597B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5.12</w:t>
      </w:r>
      <w:r w:rsidRPr="00CA597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Лікарня здійснює медичну практику</w:t>
      </w:r>
      <w:r w:rsidRPr="00CA597B">
        <w:rPr>
          <w:rFonts w:ascii="Times New Roman" w:hAnsi="Times New Roman" w:cs="Times New Roman"/>
          <w:sz w:val="24"/>
          <w:szCs w:val="24"/>
          <w:lang w:val="uk-UA"/>
        </w:rPr>
        <w:t xml:space="preserve"> на підставі ліцензії на медичну практику.</w:t>
      </w:r>
    </w:p>
    <w:p w:rsidR="00FF5419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5.13</w:t>
      </w:r>
      <w:r w:rsidRPr="00CA597B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Лікарня</w:t>
      </w:r>
      <w:r w:rsidRPr="00CA597B">
        <w:rPr>
          <w:rFonts w:ascii="Times New Roman" w:hAnsi="Times New Roman" w:cs="Times New Roman"/>
          <w:sz w:val="24"/>
          <w:szCs w:val="24"/>
          <w:lang w:val="uk-UA"/>
        </w:rPr>
        <w:t xml:space="preserve"> має право здійснювати лише ті види медичної практики, які дозволені органом ліцензування при видачі ліцензії на медичну практику.</w:t>
      </w:r>
    </w:p>
    <w:p w:rsidR="00FF5419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FF5419" w:rsidRPr="00DA15B7" w:rsidRDefault="00FF5419" w:rsidP="00FF5419">
      <w:pPr>
        <w:ind w:left="2832"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6.</w:t>
      </w:r>
      <w:r w:rsidRPr="00DA15B7">
        <w:rPr>
          <w:rFonts w:ascii="Times New Roman" w:hAnsi="Times New Roman" w:cs="Times New Roman"/>
          <w:b/>
          <w:sz w:val="28"/>
          <w:szCs w:val="28"/>
          <w:lang w:val="uk-UA"/>
        </w:rPr>
        <w:t>ПРАВА І ОБОВЯЗКИ.</w:t>
      </w:r>
    </w:p>
    <w:p w:rsidR="00FF5419" w:rsidRPr="001546D7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.1.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Лікарня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 має право: </w:t>
      </w:r>
    </w:p>
    <w:p w:rsidR="00FF5419" w:rsidRPr="001546D7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.1.1. Звертатися у порядку, передбаченому законодавством, до центральних та місцевих органів державної виконавчої влади, органів місцевого самоврядування, а також підприємств і організацій незалежно від форм власності та підпорядкування, для отримання інформації та матеріалів, необхідних для виконання покладених на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Лікарнею 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>завдань.</w:t>
      </w:r>
    </w:p>
    <w:p w:rsidR="00FF5419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>.1.2. Укладати господарські угоди з підприємствами, установами, організаціями незалежно від форм власності та підпорядкування, а також фізичними особами відповідно до законодавства України.</w:t>
      </w:r>
    </w:p>
    <w:p w:rsidR="00FF5419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6.1.3. Проводити господарську діяльність з придбання, зберігання, використання, перевезення, знищення наркотичних засобів, психотропних речовин, їх аналогів і прекурсорів.</w:t>
      </w:r>
    </w:p>
    <w:p w:rsidR="00FF5419" w:rsidRPr="004B6DE8" w:rsidRDefault="00FF5419" w:rsidP="00FF5419">
      <w:pPr>
        <w:shd w:val="clear" w:color="auto" w:fill="FFFFFF"/>
        <w:tabs>
          <w:tab w:val="left" w:pos="709"/>
        </w:tabs>
        <w:ind w:left="14" w:right="38" w:firstLine="29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6.1.4. </w:t>
      </w:r>
      <w:r w:rsidRPr="005145F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Лікарня за погодженням з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Власником</w:t>
      </w:r>
      <w:r w:rsidRPr="005145F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вправі ст</w:t>
      </w:r>
      <w:r w:rsidRPr="005145F2">
        <w:rPr>
          <w:rFonts w:ascii="Times New Roman" w:hAnsi="Times New Roman" w:cs="Times New Roman"/>
          <w:sz w:val="24"/>
          <w:szCs w:val="24"/>
          <w:lang w:val="uk-UA"/>
        </w:rPr>
        <w:t xml:space="preserve">ворювати відособлені структурні </w:t>
      </w:r>
      <w:r w:rsidRPr="005145F2">
        <w:rPr>
          <w:rFonts w:ascii="Times New Roman" w:eastAsia="Times New Roman" w:hAnsi="Times New Roman" w:cs="Times New Roman"/>
          <w:sz w:val="24"/>
          <w:szCs w:val="24"/>
          <w:lang w:val="uk-UA"/>
        </w:rPr>
        <w:t>підрозділи з правом відкриття поточних та розрахунк</w:t>
      </w:r>
      <w:r w:rsidRPr="005145F2">
        <w:rPr>
          <w:rFonts w:ascii="Times New Roman" w:hAnsi="Times New Roman" w:cs="Times New Roman"/>
          <w:sz w:val="24"/>
          <w:szCs w:val="24"/>
          <w:lang w:val="uk-UA"/>
        </w:rPr>
        <w:t xml:space="preserve">ових рахунків необхідних для її </w:t>
      </w:r>
      <w:r w:rsidRPr="005145F2">
        <w:rPr>
          <w:rFonts w:ascii="Times New Roman" w:eastAsia="Times New Roman" w:hAnsi="Times New Roman" w:cs="Times New Roman"/>
          <w:sz w:val="24"/>
          <w:szCs w:val="24"/>
          <w:lang w:val="uk-UA"/>
        </w:rPr>
        <w:t>господарської діяльності.</w:t>
      </w:r>
    </w:p>
    <w:p w:rsidR="00FF5419" w:rsidRPr="003A7F2B" w:rsidRDefault="00FF5419" w:rsidP="00FF5419">
      <w:pPr>
        <w:shd w:val="clear" w:color="auto" w:fill="FFFFFF"/>
        <w:rPr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6.1.5. </w:t>
      </w:r>
      <w:r w:rsidRPr="00230555">
        <w:rPr>
          <w:rFonts w:ascii="Times New Roman" w:hAnsi="Times New Roman" w:cs="Times New Roman"/>
          <w:sz w:val="24"/>
          <w:szCs w:val="24"/>
          <w:lang w:val="uk-UA"/>
        </w:rPr>
        <w:t xml:space="preserve">Розробляти і подавати, за погодженням </w:t>
      </w:r>
      <w:r w:rsidRPr="00AC4EAC">
        <w:rPr>
          <w:rFonts w:ascii="Times New Roman" w:hAnsi="Times New Roman" w:cs="Times New Roman"/>
          <w:sz w:val="24"/>
          <w:szCs w:val="24"/>
          <w:lang w:val="uk-UA"/>
        </w:rPr>
        <w:t xml:space="preserve">з Управлінням охорони здоров'я виконавчого комітету Лубенської міської ради, </w:t>
      </w:r>
      <w:r w:rsidRPr="00230555">
        <w:rPr>
          <w:rFonts w:ascii="Times New Roman" w:hAnsi="Times New Roman" w:cs="Times New Roman"/>
          <w:sz w:val="24"/>
          <w:szCs w:val="24"/>
          <w:lang w:val="uk-UA"/>
        </w:rPr>
        <w:t xml:space="preserve">на затвердження </w:t>
      </w:r>
      <w:r>
        <w:rPr>
          <w:rFonts w:ascii="Times New Roman" w:hAnsi="Times New Roman" w:cs="Times New Roman"/>
          <w:sz w:val="24"/>
          <w:szCs w:val="24"/>
          <w:lang w:val="uk-UA"/>
        </w:rPr>
        <w:t>Власнику</w:t>
      </w:r>
      <w:r w:rsidRPr="00230555">
        <w:rPr>
          <w:rFonts w:ascii="Times New Roman" w:hAnsi="Times New Roman" w:cs="Times New Roman"/>
          <w:sz w:val="24"/>
          <w:szCs w:val="24"/>
          <w:lang w:val="uk-UA"/>
        </w:rPr>
        <w:t xml:space="preserve"> структуру та граничну чисельність лікарні.</w:t>
      </w:r>
    </w:p>
    <w:p w:rsidR="00FF5419" w:rsidRPr="00247B43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left="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6.1.6. Затверджувати перспективні та поточні планові завдання структурним підрозділом Лікарні.</w:t>
      </w:r>
    </w:p>
    <w:p w:rsidR="00FF5419" w:rsidRPr="00434F48" w:rsidRDefault="00FF5419" w:rsidP="00FF5419">
      <w:pPr>
        <w:shd w:val="clear" w:color="auto" w:fill="FFFFFF"/>
        <w:ind w:left="5" w:right="48" w:firstLine="703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6.1.7. Визначати потребу в ресурсах та придбання їх в порядку оптової торгівлі або централізовано з урахуванням лімітів на дані ресурси .</w:t>
      </w:r>
    </w:p>
    <w:p w:rsidR="00FF5419" w:rsidRDefault="00FF5419" w:rsidP="00FF5419">
      <w:pPr>
        <w:shd w:val="clear" w:color="auto" w:fill="FFFFFF"/>
        <w:tabs>
          <w:tab w:val="left" w:pos="0"/>
        </w:tabs>
        <w:ind w:left="5" w:right="3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6.1.8. Здавати в оренду обладнання і засоби , транспорт, інвентар та інші матеріальні цінності, а також списувати ті що знаходяться на балансі Лікарні , якщо вони зносилися або морально застаріли, відповідно до вимог чинного законодавства України.</w:t>
      </w:r>
    </w:p>
    <w:p w:rsidR="00FF5419" w:rsidRDefault="00FF5419" w:rsidP="00FF5419">
      <w:pPr>
        <w:ind w:firstLine="550"/>
        <w:rPr>
          <w:rFonts w:ascii="Times New Roman" w:hAnsi="Times New Roman" w:cs="Times New Roman"/>
          <w:snapToGrid w:val="0"/>
          <w:sz w:val="24"/>
          <w:szCs w:val="24"/>
          <w:lang w:val="uk-UA"/>
        </w:rPr>
      </w:pPr>
      <w:r w:rsidRPr="003967A6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6.1.9.</w:t>
      </w:r>
      <w:r w:rsidRPr="003967A6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 xml:space="preserve">Здійснювати збір, обробку, використання, зберігання персональних даних у відповідності до Закону України «Про захист персональних даних». </w:t>
      </w:r>
    </w:p>
    <w:p w:rsidR="00FF5419" w:rsidRPr="003967A6" w:rsidRDefault="00FF5419" w:rsidP="00FF5419">
      <w:pPr>
        <w:ind w:firstLine="709"/>
        <w:rPr>
          <w:rFonts w:ascii="Times New Roman" w:hAnsi="Times New Roman" w:cs="Times New Roman"/>
          <w:snapToGrid w:val="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6.1.10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>. В рамках своєї компетенції здійснювати міжнародну діяльність відповідно до законодавства України.</w:t>
      </w:r>
    </w:p>
    <w:p w:rsidR="00FF5419" w:rsidRPr="001546D7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6.1.11.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>Залучати підприємства, установи та організації для реалізації своїх статутних завдань у порядку, визначеному законодавством України.</w:t>
      </w:r>
    </w:p>
    <w:p w:rsidR="00FF5419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6.1.12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. Здійснювати інші права, що не суперечать законодавству України. </w:t>
      </w:r>
    </w:p>
    <w:p w:rsidR="00FF5419" w:rsidRPr="00D76098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D76098">
        <w:rPr>
          <w:rFonts w:ascii="Times New Roman" w:hAnsi="Times New Roman" w:cs="Times New Roman"/>
          <w:sz w:val="24"/>
          <w:szCs w:val="24"/>
          <w:lang w:val="uk-UA"/>
        </w:rPr>
        <w:t xml:space="preserve">.2.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Лікарня</w:t>
      </w:r>
      <w:r w:rsidRPr="00D76098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</w:p>
    <w:p w:rsidR="00FF5419" w:rsidRPr="001546D7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.2.1. Забезпечує своєчасну сплату податків та інших відрахувань згідно з чинним законодавством України. </w:t>
      </w:r>
    </w:p>
    <w:p w:rsidR="00FF5419" w:rsidRPr="001546D7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.2.2. Здійснює оперативну діяльність з матеріально-технічного забезпечення своєї роботи. </w:t>
      </w:r>
    </w:p>
    <w:p w:rsidR="00FF5419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.2.3. Придбає матеріальні ресурси у підприємств, організацій та установ незалежно від форм власності, а також у фізичних осіб відповідно до законодавства. </w:t>
      </w:r>
    </w:p>
    <w:p w:rsidR="00FF5419" w:rsidRPr="00211D44" w:rsidRDefault="00FF5419" w:rsidP="00FF5419">
      <w:pPr>
        <w:ind w:firstLine="708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5</w:t>
      </w:r>
    </w:p>
    <w:p w:rsidR="00FF5419" w:rsidRPr="001546D7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>6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.2.4. Створює належні умови для високопродуктивної праці, забезпечує додержання законодавства про працю, правил та норм охорони праці, техніки безпеки, соціального страхування. </w:t>
      </w:r>
    </w:p>
    <w:p w:rsidR="00FF5419" w:rsidRPr="001546D7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.2.5. Здійснює заходи з вдосконалення оплати праці працівників з метою посилення їх матеріальної зацікавленості як в результатах особистої праці, так і в загальних підсумках роботи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, забезпечує своєчасні розрахунки з працівниками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FF5419" w:rsidRPr="001546D7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6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.3.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Лікарня</w:t>
      </w:r>
      <w:r w:rsidRPr="001546D7">
        <w:rPr>
          <w:rFonts w:ascii="Times New Roman" w:hAnsi="Times New Roman" w:cs="Times New Roman"/>
          <w:sz w:val="24"/>
          <w:szCs w:val="24"/>
          <w:lang w:val="uk-UA"/>
        </w:rPr>
        <w:t xml:space="preserve"> здійснює бухгалтерський облік, веде фінансову та статистичну звітність згідно з законодавством України. </w:t>
      </w:r>
    </w:p>
    <w:p w:rsidR="00FF5419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FF5419" w:rsidRPr="00434F48" w:rsidRDefault="00FF5419" w:rsidP="00FF5419">
      <w:pPr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207F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207F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7. </w:t>
      </w:r>
      <w:r w:rsidRPr="004207F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ОСНОВНІ ЗАВДАННЯ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ЛІКАРНІ.</w:t>
      </w:r>
    </w:p>
    <w:p w:rsidR="00FF5419" w:rsidRPr="004207FB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7"/>
          <w:sz w:val="24"/>
          <w:szCs w:val="24"/>
          <w:lang w:val="uk-UA"/>
        </w:rPr>
        <w:tab/>
        <w:t xml:space="preserve">7.1. </w:t>
      </w:r>
      <w:r>
        <w:rPr>
          <w:rFonts w:ascii="Times New Roman" w:hAnsi="Times New Roman" w:cs="Times New Roman"/>
          <w:sz w:val="24"/>
          <w:szCs w:val="24"/>
          <w:lang w:val="uk-UA"/>
        </w:rPr>
        <w:t>О</w:t>
      </w:r>
      <w:r w:rsidRPr="004207FB">
        <w:rPr>
          <w:rFonts w:ascii="Times New Roman" w:hAnsi="Times New Roman" w:cs="Times New Roman"/>
          <w:sz w:val="24"/>
          <w:szCs w:val="24"/>
          <w:lang w:val="uk-UA"/>
        </w:rPr>
        <w:t>рганізація та надання кваліфікованої медичної допомоги закріпленому населенню, а також кожному громадянин</w:t>
      </w:r>
      <w:r>
        <w:rPr>
          <w:rFonts w:ascii="Times New Roman" w:hAnsi="Times New Roman" w:cs="Times New Roman"/>
          <w:sz w:val="24"/>
          <w:szCs w:val="24"/>
          <w:lang w:val="uk-UA"/>
        </w:rPr>
        <w:t>у, який звернувся за допомогою.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ab/>
        <w:t>7.2. О</w:t>
      </w:r>
      <w:r w:rsidRPr="009C44F4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рганізація та проведення </w:t>
      </w: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>заходів</w:t>
      </w:r>
      <w:r w:rsidRPr="009C44F4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 по санітарно-гігієнічному вихованню населення, </w:t>
      </w:r>
      <w:r>
        <w:rPr>
          <w:rFonts w:ascii="Times New Roman" w:hAnsi="Times New Roman" w:cs="Times New Roman"/>
          <w:sz w:val="24"/>
          <w:szCs w:val="24"/>
          <w:lang w:val="uk-UA"/>
        </w:rPr>
        <w:t>пропаганді здорового способу життя.</w:t>
      </w:r>
    </w:p>
    <w:p w:rsidR="00FF5419" w:rsidRPr="009C44F4" w:rsidRDefault="00FF5419" w:rsidP="00FF5419">
      <w:pPr>
        <w:shd w:val="clear" w:color="auto" w:fill="FFFFFF"/>
        <w:tabs>
          <w:tab w:val="left" w:pos="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7.3. О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рганізація та проведення комплексу профілакти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чних заходів серед закріпленого 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населення, робітників підприємств та органі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зацій на договірних засадах, направлених на 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зниження захворювано</w:t>
      </w:r>
      <w:r>
        <w:rPr>
          <w:rFonts w:ascii="Times New Roman" w:hAnsi="Times New Roman" w:cs="Times New Roman"/>
          <w:sz w:val="24"/>
          <w:szCs w:val="24"/>
          <w:lang w:val="uk-UA"/>
        </w:rPr>
        <w:t>сті, інвалідності та смертності.</w:t>
      </w:r>
    </w:p>
    <w:p w:rsidR="00FF5419" w:rsidRDefault="00FF5419" w:rsidP="00FF5419">
      <w:pPr>
        <w:shd w:val="clear" w:color="auto" w:fill="FFFFFF"/>
        <w:tabs>
          <w:tab w:val="left" w:pos="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7.4. Н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адання невідкладної медичної допомоги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хворим при гострих та раптових 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захворюваннях, отруєннях, тра</w:t>
      </w:r>
      <w:r>
        <w:rPr>
          <w:rFonts w:ascii="Times New Roman" w:hAnsi="Times New Roman" w:cs="Times New Roman"/>
          <w:sz w:val="24"/>
          <w:szCs w:val="24"/>
          <w:lang w:val="uk-UA"/>
        </w:rPr>
        <w:t>вмах та інших нещасних випадках.</w:t>
      </w:r>
    </w:p>
    <w:p w:rsidR="00FF5419" w:rsidRPr="009C44F4" w:rsidRDefault="00FF5419" w:rsidP="00FF5419">
      <w:pPr>
        <w:shd w:val="clear" w:color="auto" w:fill="FFFFFF"/>
        <w:tabs>
          <w:tab w:val="left" w:pos="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7.5. С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воєчасне і кваліфіковане надання медичної допомоги населенню на амбулаторному відвідуванні в поліклініці та при наданні допомоги вдома хворим, які за станом здоров'я та характером захворювання не можуть відвідати полікліні</w:t>
      </w:r>
      <w:r>
        <w:rPr>
          <w:rFonts w:ascii="Times New Roman" w:hAnsi="Times New Roman" w:cs="Times New Roman"/>
          <w:sz w:val="24"/>
          <w:szCs w:val="24"/>
          <w:lang w:val="uk-UA"/>
        </w:rPr>
        <w:t>ку, потребують ліжкового режиму, систематичного нагляду лікаря.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7.6. Р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аннє виявлення захворювання, кваліфіковане в повному об'ємі обстеження хворих та здорових</w:t>
      </w:r>
      <w:r>
        <w:rPr>
          <w:rFonts w:ascii="Times New Roman" w:hAnsi="Times New Roman" w:cs="Times New Roman"/>
          <w:sz w:val="24"/>
          <w:szCs w:val="24"/>
          <w:lang w:val="uk-UA"/>
        </w:rPr>
        <w:t>, які звернулись в поліклініку.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7.7. С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воєчасна госпіталізація та стаціонарне лікування хворих з попереднім максимальним обстеженн</w:t>
      </w:r>
      <w:r>
        <w:rPr>
          <w:rFonts w:ascii="Times New Roman" w:hAnsi="Times New Roman" w:cs="Times New Roman"/>
          <w:sz w:val="24"/>
          <w:szCs w:val="24"/>
          <w:lang w:val="uk-UA"/>
        </w:rPr>
        <w:t>ям їх на до госпітальному етапі.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7.8. Реабілітаційне лікування хворих.</w:t>
      </w:r>
    </w:p>
    <w:p w:rsidR="00FF5419" w:rsidRPr="00D24A2C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7.9. В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 xml:space="preserve">ивчення та аналіз захворювання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населення закріпленої території, 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раннє виявлення захворювання професійної категорі</w:t>
      </w:r>
      <w:r>
        <w:rPr>
          <w:rFonts w:ascii="Times New Roman" w:hAnsi="Times New Roman" w:cs="Times New Roman"/>
          <w:sz w:val="24"/>
          <w:szCs w:val="24"/>
          <w:lang w:val="uk-UA"/>
        </w:rPr>
        <w:t>ї та своєчасне взяття хворих на диспансерний нагляд.</w:t>
      </w:r>
    </w:p>
    <w:p w:rsidR="00FF5419" w:rsidRPr="001A5553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7.10. Е</w:t>
      </w:r>
      <w:r w:rsidRPr="001A5553">
        <w:rPr>
          <w:rFonts w:ascii="Times New Roman" w:hAnsi="Times New Roman" w:cs="Times New Roman"/>
          <w:sz w:val="24"/>
          <w:szCs w:val="24"/>
          <w:lang w:val="uk-UA"/>
        </w:rPr>
        <w:t>кспертиза тимчасової непрацездатності хворих, видачі та продовження листків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1A5553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непрацездатності, складання трудових рекомендацій особам, які потребують переводу на інші </w:t>
      </w:r>
      <w:r w:rsidRPr="001A5553">
        <w:rPr>
          <w:rFonts w:ascii="Times New Roman" w:hAnsi="Times New Roman" w:cs="Times New Roman"/>
          <w:sz w:val="24"/>
          <w:szCs w:val="24"/>
          <w:lang w:val="uk-UA"/>
        </w:rPr>
        <w:t>ділянки роботи, своєча</w:t>
      </w:r>
      <w:r>
        <w:rPr>
          <w:rFonts w:ascii="Times New Roman" w:hAnsi="Times New Roman" w:cs="Times New Roman"/>
          <w:sz w:val="24"/>
          <w:szCs w:val="24"/>
          <w:lang w:val="uk-UA"/>
        </w:rPr>
        <w:t>сне направлення хворих на МСЕК.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7.11. Д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испансеризація населення та профілактичні огляди, перед</w:t>
      </w:r>
      <w:r>
        <w:rPr>
          <w:rFonts w:ascii="Times New Roman" w:hAnsi="Times New Roman" w:cs="Times New Roman"/>
          <w:sz w:val="24"/>
          <w:szCs w:val="24"/>
          <w:lang w:val="uk-UA"/>
        </w:rPr>
        <w:t>бачені нормативними документами.</w:t>
      </w:r>
    </w:p>
    <w:p w:rsidR="00FF5419" w:rsidRPr="00B27596" w:rsidRDefault="00FF5419" w:rsidP="00FF5419">
      <w:pPr>
        <w:shd w:val="clear" w:color="auto" w:fill="FFFFFF"/>
        <w:tabs>
          <w:tab w:val="left" w:pos="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7.12. </w:t>
      </w:r>
      <w:r w:rsidRPr="00B27596">
        <w:rPr>
          <w:rFonts w:ascii="Times New Roman" w:hAnsi="Times New Roman" w:cs="Times New Roman"/>
          <w:sz w:val="24"/>
          <w:szCs w:val="24"/>
          <w:lang w:val="uk-UA"/>
        </w:rPr>
        <w:t>Спільно з Міжрайонним відокремленим підрозділом лабораторних досліджень МОЗ України проведення профілактичні щеплення, виявлення інфекційних хворих, динамічний нагляд за особами, які були в контакті з інфекційними хворими , та додержання санітарно - профілактично - епідемічного режиму.</w:t>
      </w:r>
    </w:p>
    <w:p w:rsidR="00FF5419" w:rsidRPr="00211D4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ab/>
        <w:t>7.13. Р</w:t>
      </w:r>
      <w:r w:rsidRPr="009C44F4">
        <w:rPr>
          <w:rFonts w:ascii="Times New Roman" w:hAnsi="Times New Roman" w:cs="Times New Roman"/>
          <w:spacing w:val="-1"/>
          <w:sz w:val="24"/>
          <w:szCs w:val="24"/>
          <w:lang w:val="uk-UA"/>
        </w:rPr>
        <w:t>озробка та введення нових організаційних форм нада</w:t>
      </w: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>ння медичної допомоги населенню</w:t>
      </w:r>
      <w:r w:rsidRPr="009C44F4">
        <w:rPr>
          <w:rFonts w:ascii="Times New Roman" w:hAnsi="Times New Roman" w:cs="Times New Roman"/>
          <w:spacing w:val="-1"/>
          <w:sz w:val="24"/>
          <w:szCs w:val="24"/>
          <w:lang w:val="uk-UA"/>
        </w:rPr>
        <w:t xml:space="preserve">; 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висока якість догляду за хворими та дієтхарчуванн</w:t>
      </w:r>
      <w:r>
        <w:rPr>
          <w:rFonts w:ascii="Times New Roman" w:hAnsi="Times New Roman" w:cs="Times New Roman"/>
          <w:sz w:val="24"/>
          <w:szCs w:val="24"/>
          <w:lang w:val="uk-UA"/>
        </w:rPr>
        <w:t>я для стаціонарних хворих.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7.14. Д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одержання персон</w:t>
      </w:r>
      <w:r>
        <w:rPr>
          <w:rFonts w:ascii="Times New Roman" w:hAnsi="Times New Roman" w:cs="Times New Roman"/>
          <w:sz w:val="24"/>
          <w:szCs w:val="24"/>
          <w:lang w:val="uk-UA"/>
        </w:rPr>
        <w:t>алом форм етики та деонтології.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7.15. Д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 xml:space="preserve">одержання санітарних норм експлуатації обладнання та вимог САНГІГ режиму, забезпечення безперебійної роботи медичної апаратури, інженерно - </w:t>
      </w:r>
      <w:r>
        <w:rPr>
          <w:rFonts w:ascii="Times New Roman" w:hAnsi="Times New Roman" w:cs="Times New Roman"/>
          <w:sz w:val="24"/>
          <w:szCs w:val="24"/>
          <w:lang w:val="uk-UA"/>
        </w:rPr>
        <w:t>технічних комунікацій та споруд.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7.16. Р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аціональне використання тру</w:t>
      </w:r>
      <w:r>
        <w:rPr>
          <w:rFonts w:ascii="Times New Roman" w:hAnsi="Times New Roman" w:cs="Times New Roman"/>
          <w:sz w:val="24"/>
          <w:szCs w:val="24"/>
          <w:lang w:val="uk-UA"/>
        </w:rPr>
        <w:t>дових та матеріальних ресурсів.</w:t>
      </w:r>
    </w:p>
    <w:p w:rsidR="00FF5419" w:rsidRDefault="00FF5419" w:rsidP="00FF5419">
      <w:pPr>
        <w:shd w:val="clear" w:color="auto" w:fill="FFFFFF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7.17. Н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адання умов для підвищення кваліфікації працюючих в лікарні, на курсах підвищення кваліфікації, в ін</w:t>
      </w:r>
      <w:r>
        <w:rPr>
          <w:rFonts w:ascii="Times New Roman" w:hAnsi="Times New Roman" w:cs="Times New Roman"/>
          <w:sz w:val="24"/>
          <w:szCs w:val="24"/>
          <w:lang w:val="uk-UA"/>
        </w:rPr>
        <w:t>ститутах удосконалення лікарів.</w:t>
      </w:r>
    </w:p>
    <w:p w:rsidR="00FF5419" w:rsidRDefault="00FF5419" w:rsidP="00FF5419">
      <w:pPr>
        <w:shd w:val="clear" w:color="auto" w:fill="FFFFFF"/>
        <w:rPr>
          <w:rFonts w:ascii="Times New Roman" w:hAnsi="Times New Roman" w:cs="Times New Roman"/>
          <w:sz w:val="24"/>
          <w:szCs w:val="24"/>
          <w:lang w:val="uk-UA"/>
        </w:rPr>
      </w:pPr>
    </w:p>
    <w:p w:rsidR="00FF5419" w:rsidRPr="00211D44" w:rsidRDefault="00FF5419" w:rsidP="00FF5419">
      <w:pPr>
        <w:shd w:val="clear" w:color="auto" w:fill="FFFFFF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6</w:t>
      </w:r>
    </w:p>
    <w:p w:rsidR="00FF5419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ab/>
        <w:t>7.18. О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рганізація планово - фінансової діяльності в тому ч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ислі формування та використання 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фондів економічного та соціального розвитку, матеріа</w:t>
      </w:r>
      <w:r>
        <w:rPr>
          <w:rFonts w:ascii="Times New Roman" w:hAnsi="Times New Roman" w:cs="Times New Roman"/>
          <w:sz w:val="24"/>
          <w:szCs w:val="24"/>
          <w:lang w:val="uk-UA"/>
        </w:rPr>
        <w:t>льного стимулювання, нормування праці.</w:t>
      </w:r>
    </w:p>
    <w:p w:rsidR="00FF5419" w:rsidRPr="00417C8C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7.19. В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ведення медичної документації, підготовка оперативної інфор</w:t>
      </w:r>
      <w:r>
        <w:rPr>
          <w:rFonts w:ascii="Times New Roman" w:hAnsi="Times New Roman" w:cs="Times New Roman"/>
          <w:sz w:val="24"/>
          <w:szCs w:val="24"/>
          <w:lang w:val="uk-UA"/>
        </w:rPr>
        <w:t>мації та статистичної звітності.</w:t>
      </w:r>
    </w:p>
    <w:p w:rsidR="00FF5419" w:rsidRDefault="00FF5419" w:rsidP="00FF5419">
      <w:pPr>
        <w:shd w:val="clear" w:color="auto" w:fill="FFFFFF"/>
        <w:tabs>
          <w:tab w:val="left" w:pos="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7.20. С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воєчасна оцінка стану здоров'я хворого та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направлення на консультацію та 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>обстеження 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 xml:space="preserve">обласні </w:t>
      </w:r>
      <w:proofErr w:type="spellStart"/>
      <w:r w:rsidRPr="009C44F4">
        <w:rPr>
          <w:rFonts w:ascii="Times New Roman" w:hAnsi="Times New Roman" w:cs="Times New Roman"/>
          <w:sz w:val="24"/>
          <w:szCs w:val="24"/>
          <w:lang w:val="uk-UA"/>
        </w:rPr>
        <w:t>лікувально</w:t>
      </w:r>
      <w:proofErr w:type="spellEnd"/>
      <w:r w:rsidRPr="009C44F4">
        <w:rPr>
          <w:rFonts w:ascii="Times New Roman" w:hAnsi="Times New Roman" w:cs="Times New Roman"/>
          <w:sz w:val="24"/>
          <w:szCs w:val="24"/>
          <w:lang w:val="uk-UA"/>
        </w:rPr>
        <w:t xml:space="preserve"> - профілактичні заклади.</w:t>
      </w:r>
    </w:p>
    <w:p w:rsidR="00FF5419" w:rsidRDefault="00FF5419" w:rsidP="00FF5419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F5419" w:rsidRPr="00D24A2C" w:rsidRDefault="00FF5419" w:rsidP="00FF5419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8</w:t>
      </w:r>
      <w:r w:rsidRPr="00D24A2C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УПРАВЛІННЯ ЛІКАРНЕЮ.</w:t>
      </w:r>
    </w:p>
    <w:p w:rsidR="00FF5419" w:rsidRPr="005D698F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24A2C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8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.1. Управління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Лікарнею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 здійснюється відповідно до цього Ст</w:t>
      </w:r>
      <w:r>
        <w:rPr>
          <w:rFonts w:ascii="Times New Roman" w:hAnsi="Times New Roman" w:cs="Times New Roman"/>
          <w:sz w:val="24"/>
          <w:szCs w:val="24"/>
          <w:lang w:val="uk-UA"/>
        </w:rPr>
        <w:t>атуту на основі поєднання прав В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>ласника</w:t>
      </w:r>
      <w:r w:rsidRPr="00AC4EAC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Pr="00AC4EAC">
        <w:rPr>
          <w:rFonts w:ascii="Times New Roman" w:hAnsi="Times New Roman" w:cs="Times New Roman"/>
          <w:sz w:val="24"/>
          <w:szCs w:val="24"/>
          <w:lang w:val="uk-UA"/>
        </w:rPr>
        <w:t xml:space="preserve"> охорони здоров'я виконавчого комітету Лубенської міської ради щодо господарсь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>кого використання комунального майна і участі в управлінні трудового колективу.</w:t>
      </w:r>
    </w:p>
    <w:p w:rsidR="00FF5419" w:rsidRDefault="00FF5419" w:rsidP="00FF5419">
      <w:pPr>
        <w:tabs>
          <w:tab w:val="left" w:pos="3960"/>
        </w:tabs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8.2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. Поточне керівництво діяльності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 здійснює </w:t>
      </w:r>
      <w:r>
        <w:rPr>
          <w:rFonts w:ascii="Times New Roman" w:hAnsi="Times New Roman" w:cs="Times New Roman"/>
          <w:sz w:val="24"/>
          <w:szCs w:val="24"/>
          <w:lang w:val="uk-UA"/>
        </w:rPr>
        <w:t>головний лікар.</w:t>
      </w:r>
    </w:p>
    <w:p w:rsidR="00FF5419" w:rsidRPr="00E54948" w:rsidRDefault="00FF5419" w:rsidP="00FF5419">
      <w:pPr>
        <w:shd w:val="clear" w:color="auto" w:fill="FFFFFF"/>
        <w:tabs>
          <w:tab w:val="left" w:pos="0"/>
        </w:tabs>
        <w:ind w:left="19" w:right="34" w:firstLine="69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8.3. </w:t>
      </w:r>
      <w:r w:rsidRPr="009C44F4">
        <w:rPr>
          <w:rFonts w:ascii="Times New Roman" w:hAnsi="Times New Roman" w:cs="Times New Roman"/>
          <w:sz w:val="24"/>
          <w:szCs w:val="24"/>
          <w:lang w:val="uk-UA"/>
        </w:rPr>
        <w:t xml:space="preserve">Головний лікар призначається </w:t>
      </w:r>
      <w:r>
        <w:rPr>
          <w:rFonts w:ascii="Times New Roman" w:hAnsi="Times New Roman" w:cs="Times New Roman"/>
          <w:sz w:val="24"/>
          <w:szCs w:val="24"/>
          <w:lang w:val="uk-UA"/>
        </w:rPr>
        <w:t>на посаду міським головою, за пропозицією Управлінням охорони здоров'я виконавчого комітету Лубенської міської ради, шляхом укладання контракту, за погодженням з Департаментом охорони здоров’я Полтавської обласної державної адміністрації.</w:t>
      </w:r>
    </w:p>
    <w:p w:rsidR="00FF5419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8.4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Головний лікар Лікарні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>:</w:t>
      </w:r>
    </w:p>
    <w:p w:rsidR="00FF5419" w:rsidRPr="00D24A2C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8.5.1. Несе повну відповідальність за стан та діяльність Лікарні.</w:t>
      </w:r>
    </w:p>
    <w:p w:rsidR="00FF5419" w:rsidRPr="00D24A2C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8.5.2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. Безпосередньо підпорядковується </w:t>
      </w:r>
      <w:r>
        <w:rPr>
          <w:rFonts w:ascii="Times New Roman" w:hAnsi="Times New Roman" w:cs="Times New Roman"/>
          <w:sz w:val="24"/>
          <w:szCs w:val="24"/>
          <w:lang w:val="uk-UA"/>
        </w:rPr>
        <w:t>Власнику та</w:t>
      </w:r>
      <w:r w:rsidRPr="00061DD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Управлінню</w:t>
      </w:r>
      <w:r w:rsidRPr="00AC4EAC">
        <w:rPr>
          <w:rFonts w:ascii="Times New Roman" w:hAnsi="Times New Roman" w:cs="Times New Roman"/>
          <w:sz w:val="24"/>
          <w:szCs w:val="24"/>
          <w:lang w:val="uk-UA"/>
        </w:rPr>
        <w:t xml:space="preserve"> охорони здоров'я виконавчого комітету Лубенської міської ради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несе персональну відповідальність за виконання покладених на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Лікарню завдань і здійснення нею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 своїх функцій. </w:t>
      </w:r>
    </w:p>
    <w:p w:rsidR="00FF5419" w:rsidRPr="00D24A2C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8.5.3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. Діє без доручення від імені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, представляє його в усіх установах та організаціях. </w:t>
      </w:r>
    </w:p>
    <w:p w:rsidR="00FF5419" w:rsidRPr="00D24A2C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8.5.4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. Розпоряджається коштами та майном відповідно до чинного законодавства України та цього Статуту. </w:t>
      </w:r>
    </w:p>
    <w:p w:rsidR="00FF5419" w:rsidRPr="00D24A2C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8.5.5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. Укладає договори, видає доручення, відкриває в установах банків та органах Державного казначейства рахунки тощо. </w:t>
      </w:r>
    </w:p>
    <w:p w:rsidR="00FF5419" w:rsidRPr="00D24A2C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8.5.6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. У межах своєї компетенції видає накази та інші розпорядчі акти, дає вказівки, обов’язкові для всіх підрозділів та працівників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F5419" w:rsidRPr="003D23CD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8.5.7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3D23CD">
        <w:rPr>
          <w:rFonts w:ascii="Times New Roman" w:hAnsi="Times New Roman" w:cs="Times New Roman"/>
          <w:sz w:val="24"/>
          <w:szCs w:val="24"/>
          <w:lang w:val="uk-UA"/>
        </w:rPr>
        <w:t xml:space="preserve">Подає на </w:t>
      </w:r>
      <w:r>
        <w:rPr>
          <w:rFonts w:ascii="Times New Roman" w:hAnsi="Times New Roman" w:cs="Times New Roman"/>
          <w:sz w:val="24"/>
          <w:szCs w:val="24"/>
          <w:lang w:val="uk-UA"/>
        </w:rPr>
        <w:t>погодження</w:t>
      </w:r>
      <w:r w:rsidRPr="003D23CD">
        <w:rPr>
          <w:rFonts w:ascii="Times New Roman" w:hAnsi="Times New Roman" w:cs="Times New Roman"/>
          <w:sz w:val="24"/>
          <w:szCs w:val="24"/>
          <w:lang w:val="uk-UA"/>
        </w:rPr>
        <w:t xml:space="preserve"> до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Управлінням охорони здоров'я виконавчого комітету Лубенської міської ради </w:t>
      </w:r>
      <w:r w:rsidRPr="003D23CD">
        <w:rPr>
          <w:rFonts w:ascii="Times New Roman" w:hAnsi="Times New Roman" w:cs="Times New Roman"/>
          <w:sz w:val="24"/>
          <w:szCs w:val="24"/>
          <w:lang w:val="uk-UA"/>
        </w:rPr>
        <w:t>проект фінансового плану Лікарні та проект змін до Статуту Лікарні.</w:t>
      </w:r>
    </w:p>
    <w:p w:rsidR="00FF5419" w:rsidRDefault="00FF5419" w:rsidP="00FF5419">
      <w:pPr>
        <w:ind w:firstLine="708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8.5.8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. Призначає заступників </w:t>
      </w:r>
      <w:r>
        <w:rPr>
          <w:rFonts w:ascii="Times New Roman" w:hAnsi="Times New Roman" w:cs="Times New Roman"/>
          <w:sz w:val="24"/>
          <w:szCs w:val="24"/>
          <w:lang w:val="uk-UA"/>
        </w:rPr>
        <w:t>головного лікаря Лікарні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 та розподіляє обов'язки між ними.</w:t>
      </w:r>
    </w:p>
    <w:p w:rsidR="00FF5419" w:rsidRPr="00D24A2C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8.5.9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>. Призначає на посади та звільняє керівників структурних підрозділів, інших працівників.</w:t>
      </w:r>
    </w:p>
    <w:p w:rsidR="00FF5419" w:rsidRPr="00D24A2C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8.5.10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. Затверджує положення про структурні підрозділи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 за поданням керівників цих підрозділів.</w:t>
      </w:r>
    </w:p>
    <w:p w:rsidR="00FF5419" w:rsidRPr="00211D44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24A2C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8.5.11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>. Обирає форми і системи оплати праці, встановлює працівникам конкретні розміри посадових окладів, премій, винагород, надбавок і доплат на умовах, передбачених колективним договором.</w:t>
      </w:r>
    </w:p>
    <w:p w:rsidR="00FF5419" w:rsidRPr="00C513DE" w:rsidRDefault="00FF5419" w:rsidP="00FF5419">
      <w:pPr>
        <w:ind w:firstLine="550"/>
        <w:rPr>
          <w:rFonts w:ascii="Times New Roman" w:hAnsi="Times New Roman" w:cs="Times New Roman"/>
          <w:snapToGrid w:val="0"/>
          <w:sz w:val="24"/>
          <w:szCs w:val="24"/>
          <w:lang w:val="uk-UA"/>
        </w:rPr>
      </w:pPr>
      <w:r w:rsidRPr="00C513DE">
        <w:rPr>
          <w:rFonts w:ascii="Times New Roman" w:hAnsi="Times New Roman" w:cs="Times New Roman"/>
          <w:sz w:val="24"/>
          <w:szCs w:val="24"/>
          <w:lang w:val="uk-UA"/>
        </w:rPr>
        <w:tab/>
        <w:t xml:space="preserve">8.5.12. </w:t>
      </w:r>
      <w:r w:rsidRPr="00C513DE">
        <w:rPr>
          <w:rFonts w:ascii="Times New Roman" w:hAnsi="Times New Roman" w:cs="Times New Roman"/>
          <w:snapToGrid w:val="0"/>
          <w:sz w:val="24"/>
          <w:szCs w:val="24"/>
          <w:lang w:val="uk-UA"/>
        </w:rPr>
        <w:t>З</w:t>
      </w:r>
      <w:r w:rsidRPr="00C513DE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>астосовує заходи заохоче</w:t>
      </w:r>
      <w:r w:rsidRPr="00C513DE">
        <w:rPr>
          <w:rFonts w:ascii="Times New Roman" w:hAnsi="Times New Roman" w:cs="Times New Roman"/>
          <w:snapToGrid w:val="0"/>
          <w:sz w:val="24"/>
          <w:szCs w:val="24"/>
          <w:lang w:val="uk-UA"/>
        </w:rPr>
        <w:t>ння за сумлінну роботу.</w:t>
      </w:r>
    </w:p>
    <w:p w:rsidR="00FF5419" w:rsidRPr="00C513DE" w:rsidRDefault="00FF5419" w:rsidP="00FF5419">
      <w:pPr>
        <w:ind w:firstLine="709"/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</w:pPr>
      <w:r w:rsidRPr="00C513DE">
        <w:rPr>
          <w:rFonts w:ascii="Times New Roman" w:hAnsi="Times New Roman" w:cs="Times New Roman"/>
          <w:snapToGrid w:val="0"/>
          <w:sz w:val="24"/>
          <w:szCs w:val="24"/>
          <w:lang w:val="uk-UA"/>
        </w:rPr>
        <w:t>8.5.13. З</w:t>
      </w:r>
      <w:r w:rsidRPr="00C513DE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>астосовує заходи дисциплінарного впливу до порушників трудової дисципліни згідно з Кодексом Законів про працю України та нормативними документами.</w:t>
      </w:r>
    </w:p>
    <w:p w:rsidR="00FF5419" w:rsidRPr="00AC4EAC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C513DE">
        <w:rPr>
          <w:rFonts w:ascii="Times New Roman" w:hAnsi="Times New Roman" w:cs="Times New Roman"/>
          <w:sz w:val="24"/>
          <w:szCs w:val="24"/>
          <w:lang w:val="uk-UA"/>
        </w:rPr>
        <w:t xml:space="preserve">8.5.14. Укладає колективний договір з працівниками від імені </w:t>
      </w:r>
      <w:r w:rsidR="00BC57AC">
        <w:rPr>
          <w:rFonts w:ascii="Times New Roman" w:hAnsi="Times New Roman" w:cs="Times New Roman"/>
          <w:sz w:val="24"/>
          <w:szCs w:val="24"/>
          <w:lang w:val="uk-UA"/>
        </w:rPr>
        <w:t>адміністрації Лікарні.</w:t>
      </w:r>
    </w:p>
    <w:p w:rsidR="00FF5419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8.5.15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. Вирішує інші питання діяльності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Лікарні 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>відповідно до законодавства України.</w:t>
      </w:r>
    </w:p>
    <w:p w:rsidR="00FF5419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</w:p>
    <w:p w:rsidR="00FF5419" w:rsidRPr="00211D44" w:rsidRDefault="00FF5419" w:rsidP="00FF5419">
      <w:pPr>
        <w:ind w:firstLine="708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7</w:t>
      </w:r>
    </w:p>
    <w:p w:rsidR="00BC57AC" w:rsidRDefault="00FF5419" w:rsidP="00FF5419">
      <w:pPr>
        <w:shd w:val="clear" w:color="auto" w:fill="FFFFFF"/>
        <w:tabs>
          <w:tab w:val="left" w:pos="0"/>
        </w:tabs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ab/>
      </w:r>
    </w:p>
    <w:p w:rsidR="00FF5419" w:rsidRPr="009C44F4" w:rsidRDefault="00BC57AC" w:rsidP="00FF5419">
      <w:pPr>
        <w:shd w:val="clear" w:color="auto" w:fill="FFFFFF"/>
        <w:tabs>
          <w:tab w:val="left" w:pos="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="00FF5419">
        <w:rPr>
          <w:rFonts w:ascii="Times New Roman" w:hAnsi="Times New Roman" w:cs="Times New Roman"/>
          <w:sz w:val="24"/>
          <w:szCs w:val="24"/>
          <w:lang w:val="uk-UA"/>
        </w:rPr>
        <w:t xml:space="preserve">8.6. </w:t>
      </w:r>
      <w:r w:rsidR="00FF5419"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Головний лікар зобов'язаний :</w:t>
      </w:r>
    </w:p>
    <w:p w:rsidR="00FF5419" w:rsidRPr="004A0E11" w:rsidRDefault="00FF5419" w:rsidP="00FF5419">
      <w:pPr>
        <w:shd w:val="clear" w:color="auto" w:fill="FFFFFF"/>
        <w:tabs>
          <w:tab w:val="left" w:pos="0"/>
        </w:tabs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-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періодично звітуватися про роботу Лікарні перед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Власником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;</w:t>
      </w:r>
    </w:p>
    <w:p w:rsidR="00FF5419" w:rsidRPr="00434F48" w:rsidRDefault="00FF5419" w:rsidP="00FF5419">
      <w:pPr>
        <w:shd w:val="clear" w:color="auto" w:fill="FFFFFF"/>
        <w:tabs>
          <w:tab w:val="left" w:pos="0"/>
        </w:tabs>
        <w:ind w:left="34" w:right="2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своєчасно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представляти установлену статистичну зв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ітність про діяльність Лікарні,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забезпечуючи достовірність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статистичних даних.</w:t>
      </w:r>
    </w:p>
    <w:p w:rsidR="00FF5419" w:rsidRPr="009C44F4" w:rsidRDefault="00FF5419" w:rsidP="00FF5419">
      <w:pPr>
        <w:shd w:val="clear" w:color="auto" w:fill="FFFFFF"/>
        <w:tabs>
          <w:tab w:val="left" w:pos="0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8.7</w:t>
      </w:r>
      <w:r w:rsidRPr="009C44F4">
        <w:rPr>
          <w:rFonts w:ascii="Times New Roman" w:eastAsia="Times New Roman" w:hAnsi="Times New Roman" w:cs="Times New Roman"/>
          <w:spacing w:val="-7"/>
          <w:sz w:val="24"/>
          <w:szCs w:val="24"/>
          <w:lang w:val="uk-UA"/>
        </w:rPr>
        <w:t>.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 w:rsidRPr="009C44F4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>Головний лікар має право :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-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забезпечув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ати підбір і розстановку кадрів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, проводити їх призначення та звільнення в установленому порядку ;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-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перерозподіляти ліжковий фонд , асигнування кап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ітального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вкладення , медичне обладнання і апаратуру, санітарний транспорт та інші матеріальні ресурси;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9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-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 погодженням з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Управлінням охорони здоров'я виконавчого комітету Лубенської міської ради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збільшувати, зменшувати, перепрофільовувати ліжковий фонд лікарні в межах плану та бюджету охорони здоров'я ;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1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-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заохочувати а також накладати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дисциплінарні стягнення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медичн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их та інших працівників закладу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охорони здоров'я ;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5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-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вносити на розгляд і обговорення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Власника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, питання і заходи, спрямовані на покращення медичного обслуговування закріпленого населення;</w:t>
      </w:r>
    </w:p>
    <w:p w:rsidR="00FF5419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before="5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-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аналізувати роботу лікувальних закладів міста та району шляхом заслуховування звітів про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їх діяльність на медичних Радах.</w:t>
      </w:r>
    </w:p>
    <w:p w:rsidR="00FF5419" w:rsidRDefault="00FF5419" w:rsidP="00FF5419">
      <w:pPr>
        <w:shd w:val="clear" w:color="auto" w:fill="FFFFFF"/>
        <w:tabs>
          <w:tab w:val="left" w:pos="0"/>
        </w:tabs>
        <w:ind w:right="43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8.8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Штатний розпис затверджується головним лікарем Лікарні за погодженням з</w:t>
      </w:r>
      <w:r w:rsidRPr="00AD2CC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Управлінням охорони здоров'я виконавчого комітету Лубенської міської ради.</w:t>
      </w:r>
    </w:p>
    <w:p w:rsidR="00FF5419" w:rsidRPr="00D24A2C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8.9.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Головний лікар Лікарні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, його заступники та керівники структурних підрозділів є офіційними представниками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, діють в межах своїх повноважень та представляють інтереси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Лікарні 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у державних органах, установах та організаціях, а також у взаємовідносинах з українськими та іноземними організаціями та фізичними особами. </w:t>
      </w:r>
    </w:p>
    <w:p w:rsidR="00FF5419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8.10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Головний Лікар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, його заступники та керівники підрозділів у межах своїх повноважень здійснюють поточне керівництво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Лікарнею</w:t>
      </w:r>
      <w:r w:rsidRPr="00D24A2C">
        <w:rPr>
          <w:rFonts w:ascii="Times New Roman" w:hAnsi="Times New Roman" w:cs="Times New Roman"/>
          <w:sz w:val="24"/>
          <w:szCs w:val="24"/>
          <w:lang w:val="uk-UA"/>
        </w:rPr>
        <w:t xml:space="preserve"> та його підрозділами.</w:t>
      </w:r>
    </w:p>
    <w:p w:rsidR="00FF5419" w:rsidRPr="00385560" w:rsidRDefault="00FF5419" w:rsidP="00FF5419">
      <w:pPr>
        <w:shd w:val="clear" w:color="auto" w:fill="FFFFFF"/>
        <w:tabs>
          <w:tab w:val="left" w:pos="0"/>
        </w:tabs>
        <w:ind w:right="43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8.11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За наказом головного лікаря в Лікарні створюється дорадчий орган - М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едична Рада, до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складу я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кої входять керівники відділень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, завідуючий кабіне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тами та інші працівники лікарні.</w:t>
      </w:r>
    </w:p>
    <w:p w:rsidR="00FF5419" w:rsidRPr="009C44F4" w:rsidRDefault="00FF5419" w:rsidP="00FF5419">
      <w:pPr>
        <w:shd w:val="clear" w:color="auto" w:fill="FFFFFF"/>
        <w:ind w:left="5" w:firstLine="704"/>
        <w:rPr>
          <w:rFonts w:ascii="Times New Roman" w:eastAsia="Times New Roman" w:hAnsi="Times New Roman" w:cs="Times New Roman"/>
          <w:sz w:val="24"/>
          <w:szCs w:val="24"/>
        </w:rPr>
      </w:pP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Медична Рада приймає рішення , що носят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ь рекомендаційний характер . В своїй діяльності Медична Рада керується Положенням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про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Медичну Раду,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яке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затверджується наказом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головного лікаря.</w:t>
      </w:r>
    </w:p>
    <w:p w:rsidR="00FF5419" w:rsidRPr="00434F48" w:rsidRDefault="00FF5419" w:rsidP="00FF5419">
      <w:pPr>
        <w:shd w:val="clear" w:color="auto" w:fill="FFFFFF"/>
        <w:tabs>
          <w:tab w:val="left" w:pos="0"/>
        </w:tabs>
        <w:spacing w:before="5"/>
        <w:ind w:right="38"/>
        <w:rPr>
          <w:rFonts w:ascii="Times New Roman" w:hAnsi="Times New Roman" w:cs="Times New Roman"/>
          <w:spacing w:val="-8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8"/>
          <w:sz w:val="24"/>
          <w:szCs w:val="24"/>
          <w:lang w:val="uk-UA"/>
        </w:rPr>
        <w:tab/>
      </w:r>
    </w:p>
    <w:p w:rsidR="00FF5419" w:rsidRPr="00434F48" w:rsidRDefault="00FF5419" w:rsidP="00FF541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9. ПОВНОВАЖЕННЯ ТРУДОВОГО КОЛЕКТИВУ.</w:t>
      </w:r>
    </w:p>
    <w:p w:rsidR="00FF5419" w:rsidRPr="005B11FE" w:rsidRDefault="00FF5419" w:rsidP="00FF5419">
      <w:pPr>
        <w:ind w:firstLine="851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>.</w:t>
      </w:r>
      <w:r>
        <w:rPr>
          <w:rFonts w:ascii="Times New Roman" w:hAnsi="Times New Roman" w:cs="Times New Roman"/>
          <w:sz w:val="24"/>
          <w:szCs w:val="24"/>
          <w:lang w:val="uk-UA"/>
        </w:rPr>
        <w:t>1.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Працівники мають право брати участь в управлінні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Лікарнею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через загальні збори (конференції), ради трудових колективів, професійні спілки, які діють у трудовому колективі, інші органи, уповноважені трудовим колективом на представництво, вносити пропозиції щодо поліпшення роботи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>, а також з питань захисту соціально-економічних і трудових прав працівників.</w:t>
      </w:r>
    </w:p>
    <w:p w:rsidR="00FF5419" w:rsidRPr="00211D44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Представники первинної профспілкової організації, а у разі їх відсутності - вільно обрані працівниками представники, представляють інтереси працівників в органах управління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відповідно до законодавства.</w:t>
      </w:r>
    </w:p>
    <w:p w:rsidR="00FF5419" w:rsidRPr="005B11FE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Лікарня зобов'язана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створювати умови, які б забезпеч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ували участь працівників в її 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управлінні. </w:t>
      </w:r>
    </w:p>
    <w:p w:rsidR="00FF5419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9.2.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Трудовий колектив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складається з усіх громадян, які своєю працею беруть участь у його діяльності на основі трудового договору (контракту, угоди) або інших форм, що регулюють трудові відносини працівника з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Лікарнею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725"/>
        </w:tabs>
        <w:autoSpaceDE w:val="0"/>
        <w:autoSpaceDN w:val="0"/>
        <w:adjustRightInd w:val="0"/>
        <w:ind w:right="38"/>
        <w:rPr>
          <w:rFonts w:ascii="Times New Roman" w:eastAsia="Times New Roman" w:hAnsi="Times New Roman" w:cs="Times New Roman"/>
          <w:spacing w:val="-9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9.3. </w:t>
      </w:r>
      <w:r w:rsidRPr="009C44F4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 xml:space="preserve">Повноваження трудового колективу реалізуються загальними зборами (конференцією) </w:t>
      </w:r>
      <w:r>
        <w:rPr>
          <w:rFonts w:ascii="Times New Roman" w:hAnsi="Times New Roman" w:cs="Times New Roman"/>
          <w:sz w:val="24"/>
          <w:szCs w:val="24"/>
          <w:lang w:val="uk-UA"/>
        </w:rPr>
        <w:t>та виборчим органом – трудового колективу.</w:t>
      </w:r>
    </w:p>
    <w:p w:rsidR="00FF5419" w:rsidRDefault="00FF5419" w:rsidP="00FF5419">
      <w:pPr>
        <w:shd w:val="clear" w:color="auto" w:fill="FFFFFF"/>
        <w:tabs>
          <w:tab w:val="left" w:pos="709"/>
        </w:tabs>
        <w:ind w:left="14" w:right="29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7"/>
          <w:sz w:val="24"/>
          <w:szCs w:val="24"/>
          <w:lang w:val="uk-UA"/>
        </w:rPr>
        <w:tab/>
        <w:t>9.4.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Рада трудового колективу обирається таємни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м голосуванням на конференції у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кількості 8 чоловік і діє на основі Положення про раду.</w:t>
      </w:r>
    </w:p>
    <w:p w:rsidR="00FF5419" w:rsidRPr="00211D44" w:rsidRDefault="00FF5419" w:rsidP="00FF5419">
      <w:pPr>
        <w:shd w:val="clear" w:color="auto" w:fill="FFFFFF"/>
        <w:tabs>
          <w:tab w:val="left" w:pos="709"/>
        </w:tabs>
        <w:ind w:left="14" w:right="29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8</w:t>
      </w:r>
    </w:p>
    <w:p w:rsidR="00FF5419" w:rsidRPr="009C44F4" w:rsidRDefault="00FF5419" w:rsidP="00FF5419">
      <w:pPr>
        <w:shd w:val="clear" w:color="auto" w:fill="FFFFFF"/>
        <w:tabs>
          <w:tab w:val="left" w:pos="709"/>
        </w:tabs>
        <w:ind w:left="14"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ab/>
      </w:r>
      <w:r w:rsidRPr="009C44F4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>Рада трудового колективу :</w:t>
      </w:r>
    </w:p>
    <w:p w:rsidR="00FF5419" w:rsidRPr="004A0E11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A64E8F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Pr="00A64E8F">
        <w:rPr>
          <w:rFonts w:ascii="Times New Roman" w:eastAsia="Times New Roman" w:hAnsi="Times New Roman" w:cs="Times New Roman"/>
          <w:sz w:val="24"/>
          <w:szCs w:val="24"/>
          <w:lang w:val="uk-UA"/>
        </w:rPr>
        <w:t>розглядає і затверджує проект колективного договору;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-1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-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визначає і затве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рджує перелік і порядок надання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працівникам соціальних та інших пільг;</w:t>
      </w:r>
    </w:p>
    <w:p w:rsidR="00FF5419" w:rsidRPr="00417C8C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-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затверджує правила внутрішнього трудового роз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порядку, згідно статті 142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КЗпП</w:t>
      </w:r>
      <w:proofErr w:type="spellEnd"/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-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бере участь у матеріальному і моральному стимулюванні, продуктивної праці, порушує клопотання про заохочення та представлення пр</w:t>
      </w:r>
      <w:r>
        <w:rPr>
          <w:rFonts w:ascii="Times New Roman" w:hAnsi="Times New Roman" w:cs="Times New Roman"/>
          <w:sz w:val="24"/>
          <w:szCs w:val="24"/>
          <w:lang w:val="uk-UA"/>
        </w:rPr>
        <w:t>ацівників до державних нагород;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-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розглядає інші, найбільш важливі питання діяльності лікарні в сфері праці, побуту та соціального розвитку;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ab/>
        <w:t xml:space="preserve">- </w:t>
      </w:r>
      <w:r w:rsidRPr="009C44F4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>розглядає зміни в організації виробництва і праці.</w:t>
      </w:r>
    </w:p>
    <w:p w:rsidR="00FF5419" w:rsidRPr="005B11FE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9.5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. До складу органів, через які трудовий колектив реалізує своє право на участь в управлінні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лікарнею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, не може обиратися </w:t>
      </w:r>
      <w:r>
        <w:rPr>
          <w:rFonts w:ascii="Times New Roman" w:hAnsi="Times New Roman" w:cs="Times New Roman"/>
          <w:sz w:val="24"/>
          <w:szCs w:val="24"/>
          <w:lang w:val="uk-UA"/>
        </w:rPr>
        <w:t>головний лікар Лікарні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. Повноваження цих органів визначаються відповідно до законодавства України. </w:t>
      </w:r>
    </w:p>
    <w:p w:rsidR="00FF5419" w:rsidRPr="005B11FE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9.6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. Виробничі, трудові та соціальні відносини трудового колективу з адміністрацією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регулюються колективним договором. </w:t>
      </w:r>
    </w:p>
    <w:p w:rsidR="00FF5419" w:rsidRPr="004E7986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F256B4">
        <w:rPr>
          <w:rFonts w:ascii="Times New Roman" w:hAnsi="Times New Roman" w:cs="Times New Roman"/>
          <w:sz w:val="24"/>
          <w:szCs w:val="24"/>
          <w:lang w:val="uk-UA"/>
        </w:rPr>
        <w:t xml:space="preserve">.7. Право укладення колективного договору від імені </w:t>
      </w:r>
      <w:r>
        <w:rPr>
          <w:rFonts w:ascii="Times New Roman" w:hAnsi="Times New Roman" w:cs="Times New Roman"/>
          <w:sz w:val="24"/>
          <w:szCs w:val="24"/>
          <w:lang w:val="uk-UA"/>
        </w:rPr>
        <w:t>Управління</w:t>
      </w:r>
      <w:r w:rsidRPr="004E7986">
        <w:rPr>
          <w:rFonts w:ascii="Times New Roman" w:hAnsi="Times New Roman" w:cs="Times New Roman"/>
          <w:sz w:val="24"/>
          <w:szCs w:val="24"/>
          <w:lang w:val="uk-UA"/>
        </w:rPr>
        <w:t xml:space="preserve"> охорони здоров'я виконавчого комітету Лубенської міської ради н</w:t>
      </w:r>
      <w:r w:rsidRPr="00F256B4">
        <w:rPr>
          <w:rFonts w:ascii="Times New Roman" w:hAnsi="Times New Roman" w:cs="Times New Roman"/>
          <w:sz w:val="24"/>
          <w:szCs w:val="24"/>
          <w:lang w:val="uk-UA"/>
        </w:rPr>
        <w:t xml:space="preserve">адається головному лікарю Лікарні,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а від імені трудового колективу - 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Управлінняю</w:t>
      </w:r>
      <w:proofErr w:type="spellEnd"/>
      <w:r w:rsidRPr="004E7986">
        <w:rPr>
          <w:rFonts w:ascii="Times New Roman" w:hAnsi="Times New Roman" w:cs="Times New Roman"/>
          <w:sz w:val="24"/>
          <w:szCs w:val="24"/>
          <w:lang w:val="uk-UA"/>
        </w:rPr>
        <w:t xml:space="preserve"> охорони здоров'я виконавчого комітету Лубенської міської ради</w:t>
      </w:r>
    </w:p>
    <w:p w:rsidR="00FF5419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5B11FE">
        <w:rPr>
          <w:rFonts w:ascii="Times New Roman" w:hAnsi="Times New Roman" w:cs="Times New Roman"/>
          <w:sz w:val="24"/>
          <w:szCs w:val="24"/>
          <w:lang w:val="uk-UA"/>
        </w:rPr>
        <w:t>Сторони колективного договору звітують на загальних зборах колективу один перед одним не менш ніж один раз на рік.</w:t>
      </w:r>
    </w:p>
    <w:p w:rsidR="00FF5419" w:rsidRPr="00F256B4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</w:t>
      </w:r>
      <w:r w:rsidRPr="00F256B4">
        <w:rPr>
          <w:rFonts w:ascii="Times New Roman" w:hAnsi="Times New Roman" w:cs="Times New Roman"/>
          <w:sz w:val="24"/>
          <w:szCs w:val="24"/>
          <w:lang w:val="uk-UA"/>
        </w:rPr>
        <w:t>.8. Джерелом коштів на оплату праці працівників Лікарні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є кошти, отримані з місцевого бюджету, державних медичних субвенцій, надходжень коштів з спеціального фонду бюджету у тому числі надходження від плати за послуги, що надає Лікарня згідно законодавства.</w:t>
      </w:r>
    </w:p>
    <w:p w:rsidR="00FF5419" w:rsidRPr="00F256B4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5B11FE">
        <w:rPr>
          <w:rFonts w:ascii="Times New Roman" w:hAnsi="Times New Roman" w:cs="Times New Roman"/>
          <w:sz w:val="24"/>
          <w:szCs w:val="24"/>
          <w:lang w:val="uk-UA"/>
        </w:rPr>
        <w:t>Форми і системи оплати праці, норми праці, розцінки, тарифні ставки, схеми посадових окладів, умови запровадження та розміри надбавок, доплат, премій, винагород та інших заохочувальних, компенсаційних і гарантійних виплат встановлюються у колективному договорі з дотриманням норм і гаранті</w:t>
      </w:r>
      <w:r>
        <w:rPr>
          <w:rFonts w:ascii="Times New Roman" w:hAnsi="Times New Roman" w:cs="Times New Roman"/>
          <w:sz w:val="24"/>
          <w:szCs w:val="24"/>
          <w:lang w:val="uk-UA"/>
        </w:rPr>
        <w:t>й, передбачених законодавством.</w:t>
      </w:r>
    </w:p>
    <w:p w:rsidR="00FF5419" w:rsidRPr="005B11FE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5B11FE">
        <w:rPr>
          <w:rFonts w:ascii="Times New Roman" w:hAnsi="Times New Roman" w:cs="Times New Roman"/>
          <w:sz w:val="24"/>
          <w:szCs w:val="24"/>
          <w:lang w:val="uk-UA"/>
        </w:rPr>
        <w:t>Мінімальна заробітна плата працівників не може бути нижчою від встановленого законодавством України мінімального розміру заробітної плати.</w:t>
      </w:r>
    </w:p>
    <w:p w:rsidR="00FF5419" w:rsidRPr="005B11FE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9.9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. Оплата праці працівників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здійснюється в першочерговому порядку. Всі інші платежі здійснюються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лікарнею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після виконання зобов'язань щодо оплати праці. </w:t>
      </w:r>
    </w:p>
    <w:p w:rsidR="00FF5419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9.10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. Працівники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5B11FE">
        <w:rPr>
          <w:rFonts w:ascii="Times New Roman" w:hAnsi="Times New Roman" w:cs="Times New Roman"/>
          <w:sz w:val="24"/>
          <w:szCs w:val="24"/>
          <w:lang w:val="uk-UA"/>
        </w:rPr>
        <w:t xml:space="preserve"> провадять свою діяльність відповідно до Статуту, колективного договору та посадових інструкцій, правил внутрішнього трудового розпорядку згідно з законодавством України.</w:t>
      </w:r>
    </w:p>
    <w:p w:rsidR="00FF5419" w:rsidRDefault="00FF5419" w:rsidP="00FF5419">
      <w:pPr>
        <w:shd w:val="clear" w:color="auto" w:fill="FFFFFF"/>
        <w:tabs>
          <w:tab w:val="left" w:pos="0"/>
        </w:tabs>
        <w:spacing w:before="5"/>
        <w:ind w:right="38"/>
        <w:rPr>
          <w:rFonts w:ascii="Times New Roman" w:hAnsi="Times New Roman" w:cs="Times New Roman"/>
          <w:sz w:val="24"/>
          <w:szCs w:val="24"/>
          <w:lang w:val="uk-UA"/>
        </w:rPr>
      </w:pPr>
    </w:p>
    <w:p w:rsidR="00FF5419" w:rsidRDefault="00FF5419" w:rsidP="00FF5419">
      <w:pPr>
        <w:pStyle w:val="3"/>
        <w:spacing w:after="0"/>
        <w:ind w:right="0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Pr="00D86C4C">
        <w:rPr>
          <w:sz w:val="28"/>
          <w:szCs w:val="28"/>
        </w:rPr>
        <w:t>ФІНАНСОВА</w:t>
      </w:r>
      <w:r>
        <w:rPr>
          <w:sz w:val="28"/>
          <w:szCs w:val="28"/>
        </w:rPr>
        <w:t xml:space="preserve"> </w:t>
      </w:r>
      <w:r w:rsidRPr="00D86C4C">
        <w:rPr>
          <w:sz w:val="28"/>
          <w:szCs w:val="28"/>
        </w:rPr>
        <w:t xml:space="preserve">ДІЯЛЬНІСТЬ ТА ГОСПОДАРЧЕ ЗАБЕЗПЕЧЕННЯ ДІЯЛЬНОСТІ </w:t>
      </w:r>
      <w:r>
        <w:rPr>
          <w:sz w:val="28"/>
          <w:szCs w:val="28"/>
        </w:rPr>
        <w:t>ЛІКАРНІ</w:t>
      </w:r>
    </w:p>
    <w:p w:rsidR="00FF5419" w:rsidRPr="00211D44" w:rsidRDefault="00FF5419" w:rsidP="00FF5419">
      <w:pPr>
        <w:rPr>
          <w:lang w:val="uk-UA" w:eastAsia="uk-UA"/>
        </w:rPr>
      </w:pPr>
    </w:p>
    <w:p w:rsidR="00FF5419" w:rsidRPr="00211D44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 xml:space="preserve">10.1. </w:t>
      </w:r>
      <w:r w:rsidRPr="00DA15B7">
        <w:rPr>
          <w:rFonts w:ascii="Times New Roman" w:hAnsi="Times New Roman" w:cs="Times New Roman"/>
          <w:sz w:val="24"/>
          <w:szCs w:val="24"/>
          <w:lang w:val="uk-UA"/>
        </w:rPr>
        <w:t>Лікарня</w:t>
      </w:r>
      <w:r w:rsidRPr="00DA15B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є неприбутковою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організацією та фінансується </w:t>
      </w:r>
      <w:r w:rsidRPr="00044E70">
        <w:rPr>
          <w:rFonts w:ascii="Times New Roman" w:hAnsi="Times New Roman" w:cs="Times New Roman"/>
          <w:sz w:val="24"/>
          <w:szCs w:val="24"/>
          <w:lang w:val="uk-UA"/>
        </w:rPr>
        <w:t>за рахунок коштів м</w:t>
      </w:r>
      <w:r>
        <w:rPr>
          <w:rFonts w:ascii="Times New Roman" w:hAnsi="Times New Roman" w:cs="Times New Roman"/>
          <w:sz w:val="24"/>
          <w:szCs w:val="24"/>
          <w:lang w:val="uk-UA"/>
        </w:rPr>
        <w:t>ісцевого бюджету та державної субвенції згідно законодавства.</w:t>
      </w:r>
    </w:p>
    <w:p w:rsidR="00FF5419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DA15B7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10</w:t>
      </w:r>
      <w:r w:rsidRPr="00DA15B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.2. Фінансова діяльність та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господарче забезпечення </w:t>
      </w:r>
      <w:r w:rsidRPr="00DA15B7">
        <w:rPr>
          <w:rFonts w:ascii="Times New Roman" w:hAnsi="Times New Roman" w:cs="Times New Roman"/>
          <w:sz w:val="24"/>
          <w:szCs w:val="24"/>
          <w:lang w:val="uk-UA"/>
        </w:rPr>
        <w:t xml:space="preserve">Лікарні </w:t>
      </w:r>
      <w:r w:rsidRPr="00DA15B7">
        <w:rPr>
          <w:rFonts w:ascii="Times New Roman" w:eastAsia="Times New Roman" w:hAnsi="Times New Roman" w:cs="Times New Roman"/>
          <w:sz w:val="24"/>
          <w:szCs w:val="24"/>
          <w:lang w:val="uk-UA"/>
        </w:rPr>
        <w:t>здійснюється відповідно до єдиного кошторису доходів і видатків, штатного розпису, які затверджуються головним л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ікарем Лікарні за погодженням з</w:t>
      </w:r>
      <w:r w:rsidRPr="002E1F3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Управлінням охорони здоров'я виконавчого комітету Лубенської міської ради.</w:t>
      </w:r>
    </w:p>
    <w:p w:rsidR="00FF5419" w:rsidRPr="002F5DF3" w:rsidRDefault="00FF5419" w:rsidP="00FF5419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10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.3. Оплата праці працівників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Лікарні 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>проводиться згідно з нормативними документами міністерств соціальної політики; охорони здоров’я України, на основі кошторису та тарифних ставок, відповідно до затвердженого штатного розпису.</w:t>
      </w:r>
    </w:p>
    <w:p w:rsidR="00FF5419" w:rsidRDefault="00FF5419" w:rsidP="00FF5419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10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>.4. Мінімальна заробітна плата працівників не може бути нижчою встановленого законодавством України мінімального розміру заробітної плати.</w:t>
      </w:r>
    </w:p>
    <w:p w:rsidR="00FF5419" w:rsidRPr="00211D44" w:rsidRDefault="00FF5419" w:rsidP="00FF5419">
      <w:pPr>
        <w:jc w:val="center"/>
        <w:rPr>
          <w:rFonts w:ascii="Times New Roman" w:eastAsia="Times New Roman" w:hAnsi="Times New Roman" w:cs="Times New Roman"/>
          <w:lang w:val="uk-UA"/>
        </w:rPr>
      </w:pPr>
      <w:r>
        <w:rPr>
          <w:rFonts w:ascii="Times New Roman" w:eastAsia="Times New Roman" w:hAnsi="Times New Roman" w:cs="Times New Roman"/>
          <w:lang w:val="uk-UA"/>
        </w:rPr>
        <w:t>9</w:t>
      </w:r>
    </w:p>
    <w:p w:rsidR="00FF5419" w:rsidRPr="004E7986" w:rsidRDefault="00FF5419" w:rsidP="00FF5419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ab/>
        <w:t>10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.5. Питання соціального розвитку, включаючи поліпшення умов праці, життя та здоров’я, гарантії обов’язково медичного страхування членів трудового колективу, вирішуються трудовим колективом за участю головного лікаря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>, якщо інше не передбачене законодавством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FF5419" w:rsidRPr="002F5DF3" w:rsidRDefault="00FF5419" w:rsidP="00FF5419">
      <w:pPr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10.6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Відносини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 підприємствами і організаціями усіх форм власності здійснюється на підставі договорів.</w:t>
      </w:r>
    </w:p>
    <w:p w:rsidR="00FF5419" w:rsidRPr="00DA15B7" w:rsidRDefault="00FF5419" w:rsidP="00FF5419">
      <w:pPr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10.7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Аудит фінансової діяльності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Лікарні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здійснюється згідно з законодавством України.</w:t>
      </w:r>
    </w:p>
    <w:p w:rsidR="00FF5419" w:rsidRPr="002F5DF3" w:rsidRDefault="00FF5419" w:rsidP="00FF5419">
      <w:pPr>
        <w:ind w:firstLine="567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>10.8.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Лікарня не наділена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правом розподілу отриманих доходів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(прибутків) або їх частини між Власником, 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>працівниками (крім оплати їхньої праці, нарахування єдиного соціального внеску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), членів органу управління та інших пов’язаних з ними осіб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FF5419" w:rsidRPr="00177825" w:rsidRDefault="00FF5419" w:rsidP="00FF5419">
      <w:pPr>
        <w:ind w:firstLine="709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10</w:t>
      </w:r>
      <w:r>
        <w:rPr>
          <w:rFonts w:ascii="Times New Roman" w:hAnsi="Times New Roman" w:cs="Times New Roman"/>
          <w:sz w:val="24"/>
          <w:szCs w:val="24"/>
          <w:lang w:val="uk-UA"/>
        </w:rPr>
        <w:t>.9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Доходи (прибутки)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Лікарні </w:t>
      </w:r>
      <w:r w:rsidRPr="002F5DF3">
        <w:rPr>
          <w:rFonts w:ascii="Times New Roman" w:eastAsia="Times New Roman" w:hAnsi="Times New Roman" w:cs="Times New Roman"/>
          <w:sz w:val="24"/>
          <w:szCs w:val="24"/>
          <w:lang w:val="uk-UA"/>
        </w:rPr>
        <w:t>використовуються виключно для фінансування видатків на утримання закладу, реалізації мети (цілей, завдань) та напрямів діяльності, визначених цим Статутом.</w:t>
      </w:r>
    </w:p>
    <w:p w:rsidR="00FF5419" w:rsidRPr="009F238A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10.10</w:t>
      </w:r>
      <w:r w:rsidRPr="009F238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Лікарня зобов'язана</w:t>
      </w:r>
      <w:r w:rsidRPr="009F238A">
        <w:rPr>
          <w:rFonts w:ascii="Times New Roman" w:hAnsi="Times New Roman" w:cs="Times New Roman"/>
          <w:sz w:val="24"/>
          <w:szCs w:val="24"/>
          <w:lang w:val="uk-UA"/>
        </w:rPr>
        <w:t xml:space="preserve"> приймати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та виконувати доведені до неї</w:t>
      </w:r>
      <w:r w:rsidRPr="009F238A">
        <w:rPr>
          <w:rFonts w:ascii="Times New Roman" w:hAnsi="Times New Roman" w:cs="Times New Roman"/>
          <w:sz w:val="24"/>
          <w:szCs w:val="24"/>
          <w:lang w:val="uk-UA"/>
        </w:rPr>
        <w:t xml:space="preserve"> в установленому законодавством порядку державні замовлення та замовлення Уповноваженого органу управління, враховувати їх при формуванні фінансового плану, визначенні перспектив економічного і соціального розвитку та виборі контрагентів, а також складати і виконувати фінансовий план (річний та з поквартальною розбивкою) на кожен наступний рік.</w:t>
      </w:r>
    </w:p>
    <w:p w:rsidR="00FF5419" w:rsidRPr="009F238A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10.11</w:t>
      </w:r>
      <w:r w:rsidRPr="009F238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Лікарня</w:t>
      </w:r>
      <w:r w:rsidRPr="009F238A">
        <w:rPr>
          <w:rFonts w:ascii="Times New Roman" w:hAnsi="Times New Roman" w:cs="Times New Roman"/>
          <w:sz w:val="24"/>
          <w:szCs w:val="24"/>
          <w:lang w:val="uk-UA"/>
        </w:rPr>
        <w:t xml:space="preserve"> не має права бе</w:t>
      </w:r>
      <w:r>
        <w:rPr>
          <w:rFonts w:ascii="Times New Roman" w:hAnsi="Times New Roman" w:cs="Times New Roman"/>
          <w:sz w:val="24"/>
          <w:szCs w:val="24"/>
          <w:lang w:val="uk-UA"/>
        </w:rPr>
        <w:t>зоплатно передавати належне їй</w:t>
      </w:r>
      <w:r w:rsidRPr="009F238A">
        <w:rPr>
          <w:rFonts w:ascii="Times New Roman" w:hAnsi="Times New Roman" w:cs="Times New Roman"/>
          <w:sz w:val="24"/>
          <w:szCs w:val="24"/>
          <w:lang w:val="uk-UA"/>
        </w:rPr>
        <w:t xml:space="preserve"> майно іншим юридичним особам чи громадянам, крім випадків, передбачених законодавством.</w:t>
      </w:r>
    </w:p>
    <w:p w:rsidR="00FF5419" w:rsidRPr="0009420B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10.12</w:t>
      </w:r>
      <w:r w:rsidRPr="0009420B">
        <w:rPr>
          <w:rFonts w:ascii="Times New Roman" w:hAnsi="Times New Roman" w:cs="Times New Roman"/>
          <w:sz w:val="24"/>
          <w:szCs w:val="24"/>
          <w:lang w:val="uk-UA"/>
        </w:rPr>
        <w:t xml:space="preserve">. Фінансовий план Лікарні затверджується </w:t>
      </w:r>
      <w:r>
        <w:rPr>
          <w:rFonts w:ascii="Times New Roman" w:hAnsi="Times New Roman" w:cs="Times New Roman"/>
          <w:sz w:val="24"/>
          <w:szCs w:val="24"/>
          <w:lang w:val="uk-UA"/>
        </w:rPr>
        <w:t>Управлінням охорони здоров'я виконавчого комітету Лубенської міської ради.</w:t>
      </w:r>
    </w:p>
    <w:p w:rsidR="00FF5419" w:rsidRDefault="00FF5419" w:rsidP="00FF54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10.13</w:t>
      </w:r>
      <w:r w:rsidRPr="009F238A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5145F2">
        <w:rPr>
          <w:rFonts w:ascii="Times New Roman" w:hAnsi="Times New Roman" w:cs="Times New Roman"/>
          <w:sz w:val="24"/>
          <w:szCs w:val="24"/>
          <w:lang w:val="uk-UA"/>
        </w:rPr>
        <w:t xml:space="preserve">Списання з балансу не повністю амортизованих основних фондів, а також прискорена амортизація основних фондів Лікарні можуть проводитися </w:t>
      </w:r>
      <w:r>
        <w:rPr>
          <w:rFonts w:ascii="Times New Roman" w:hAnsi="Times New Roman" w:cs="Times New Roman"/>
          <w:sz w:val="24"/>
          <w:szCs w:val="24"/>
          <w:lang w:val="uk-UA"/>
        </w:rPr>
        <w:t>згідно законодавства.</w:t>
      </w:r>
    </w:p>
    <w:p w:rsidR="00FF5419" w:rsidRPr="00434F48" w:rsidRDefault="00FF5419" w:rsidP="00FF541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11</w:t>
      </w:r>
      <w:r w:rsidRPr="00346FB6">
        <w:rPr>
          <w:rFonts w:ascii="Times New Roman" w:hAnsi="Times New Roman" w:cs="Times New Roman"/>
          <w:b/>
          <w:sz w:val="28"/>
          <w:szCs w:val="28"/>
          <w:lang w:val="uk-UA"/>
        </w:rPr>
        <w:t>. МАЙНО ЛІКАРНІ.</w:t>
      </w:r>
    </w:p>
    <w:p w:rsidR="00FF5419" w:rsidRDefault="00FF5419" w:rsidP="00FF5419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pacing w:val="-6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</w:t>
      </w:r>
      <w:r w:rsidRPr="009B1E7A">
        <w:rPr>
          <w:rFonts w:ascii="Times New Roman" w:hAnsi="Times New Roman" w:cs="Times New Roman"/>
          <w:sz w:val="24"/>
          <w:szCs w:val="24"/>
          <w:lang w:val="uk-UA"/>
        </w:rPr>
        <w:t xml:space="preserve">.1.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Майно Лікарні є комунальною власністю міста, власник майна - територіальна громада міста в особі Лубенської міської ради.</w:t>
      </w:r>
    </w:p>
    <w:p w:rsidR="00FF5419" w:rsidRPr="00F256B4" w:rsidRDefault="00FF5419" w:rsidP="00FF5419">
      <w:pPr>
        <w:ind w:firstLine="708"/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 w:rsidRPr="00F256B4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Лікарня не має права відчужувати або іншим способом розпоряджатися закріпленим за ним майном, що належить до основних фондів, без попередньої згоди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Власника.</w:t>
      </w:r>
    </w:p>
    <w:p w:rsidR="00FF5419" w:rsidRDefault="00FF5419" w:rsidP="00FF5419">
      <w:pPr>
        <w:widowControl w:val="0"/>
        <w:shd w:val="clear" w:color="auto" w:fill="FFFFFF"/>
        <w:tabs>
          <w:tab w:val="left" w:pos="758"/>
        </w:tabs>
        <w:autoSpaceDE w:val="0"/>
        <w:autoSpaceDN w:val="0"/>
        <w:adjustRightInd w:val="0"/>
        <w:ind w:right="14"/>
        <w:rPr>
          <w:rFonts w:ascii="Times New Roman" w:eastAsia="Times New Roman" w:hAnsi="Times New Roman" w:cs="Times New Roman"/>
          <w:spacing w:val="-6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11</w:t>
      </w:r>
      <w:r w:rsidRPr="009B1E7A">
        <w:rPr>
          <w:rFonts w:ascii="Times New Roman" w:hAnsi="Times New Roman" w:cs="Times New Roman"/>
          <w:color w:val="000000"/>
          <w:sz w:val="24"/>
          <w:szCs w:val="24"/>
          <w:lang w:val="uk-UA"/>
        </w:rPr>
        <w:t>.2.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Майно Лікарні становлять основні фонди та оборотні кошти, а також інші цінності, вартість яких відображається в самостійному балансі Лікарні.</w:t>
      </w:r>
    </w:p>
    <w:p w:rsidR="00FF5419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11.3. Лікарня</w:t>
      </w:r>
      <w:r w:rsidRPr="009B1E7A">
        <w:rPr>
          <w:rFonts w:ascii="Times New Roman" w:hAnsi="Times New Roman" w:cs="Times New Roman"/>
          <w:sz w:val="24"/>
          <w:szCs w:val="24"/>
          <w:lang w:val="uk-UA"/>
        </w:rPr>
        <w:t xml:space="preserve"> не має права безоплатно передавати належне йому майно іншим юридичним особам чи громадянам, крім 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ипадків, передбачених законом. </w:t>
      </w:r>
    </w:p>
    <w:p w:rsidR="00FF5419" w:rsidRPr="00211D44" w:rsidRDefault="00FF5419" w:rsidP="00FF541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ab/>
        <w:t>11.4.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 xml:space="preserve">Лікарня наділяється правом повного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оперативного господарського</w:t>
      </w:r>
      <w:r w:rsidRPr="00DA15B7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управління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 xml:space="preserve">щодо закріпленого за ним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майна, іншого майна набутого в наслідок господарської діяльності та інших підстав, не заборонених чинним законодавством.</w:t>
      </w:r>
    </w:p>
    <w:p w:rsidR="00FF5419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11.5</w:t>
      </w:r>
      <w:r w:rsidRPr="009B1E7A">
        <w:rPr>
          <w:rFonts w:ascii="Times New Roman" w:hAnsi="Times New Roman" w:cs="Times New Roman"/>
          <w:sz w:val="24"/>
          <w:szCs w:val="24"/>
          <w:lang w:val="uk-UA"/>
        </w:rPr>
        <w:t xml:space="preserve">. Джерелами формування майна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9B1E7A">
        <w:rPr>
          <w:rFonts w:ascii="Times New Roman" w:hAnsi="Times New Roman" w:cs="Times New Roman"/>
          <w:sz w:val="24"/>
          <w:szCs w:val="24"/>
          <w:lang w:val="uk-UA"/>
        </w:rPr>
        <w:t xml:space="preserve"> є: </w:t>
      </w:r>
    </w:p>
    <w:p w:rsidR="00FF5419" w:rsidRPr="009B1E7A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грошові та матеріальні внески Власника</w:t>
      </w:r>
      <w:r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FF5419" w:rsidRPr="007326AE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1E7A"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7326A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7326AE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>кошти, отримані від надання платних послуг населенню</w:t>
      </w:r>
      <w:r>
        <w:rPr>
          <w:rFonts w:ascii="Times New Roman" w:hAnsi="Times New Roman" w:cs="Times New Roman"/>
          <w:snapToGrid w:val="0"/>
          <w:sz w:val="24"/>
          <w:szCs w:val="24"/>
          <w:lang w:val="uk-UA"/>
        </w:rPr>
        <w:t>;</w:t>
      </w:r>
    </w:p>
    <w:p w:rsidR="00FF5419" w:rsidRPr="009B1E7A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1E7A">
        <w:rPr>
          <w:rFonts w:ascii="Times New Roman" w:hAnsi="Times New Roman" w:cs="Times New Roman"/>
          <w:sz w:val="24"/>
          <w:szCs w:val="24"/>
          <w:lang w:val="uk-UA"/>
        </w:rPr>
        <w:tab/>
        <w:t xml:space="preserve">цільові кошти; </w:t>
      </w:r>
    </w:p>
    <w:p w:rsidR="00FF5419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1E7A">
        <w:rPr>
          <w:rFonts w:ascii="Times New Roman" w:hAnsi="Times New Roman" w:cs="Times New Roman"/>
          <w:sz w:val="24"/>
          <w:szCs w:val="24"/>
          <w:lang w:val="uk-UA"/>
        </w:rPr>
        <w:tab/>
        <w:t xml:space="preserve">кредити банків; </w:t>
      </w:r>
    </w:p>
    <w:p w:rsidR="00FF5419" w:rsidRPr="009C44F4" w:rsidRDefault="00FF5419" w:rsidP="00FF5419">
      <w:pPr>
        <w:ind w:firstLine="1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капітальні вкладення і дотації з 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бюджеті;</w:t>
      </w:r>
    </w:p>
    <w:p w:rsidR="00FF5419" w:rsidRPr="009C44F4" w:rsidRDefault="00FF5419" w:rsidP="00FF5419">
      <w:pPr>
        <w:widowControl w:val="0"/>
        <w:shd w:val="clear" w:color="auto" w:fill="FFFFFF"/>
        <w:tabs>
          <w:tab w:val="left" w:pos="142"/>
        </w:tabs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ab/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придбання майна іншого підприємства, організації;</w:t>
      </w:r>
    </w:p>
    <w:p w:rsidR="00FF5419" w:rsidRPr="009B1E7A" w:rsidRDefault="00FF5419" w:rsidP="00FF5419">
      <w:pPr>
        <w:ind w:firstLine="708"/>
        <w:rPr>
          <w:rFonts w:ascii="Times New Roman" w:hAnsi="Times New Roman" w:cs="Times New Roman"/>
          <w:sz w:val="24"/>
          <w:szCs w:val="24"/>
          <w:lang w:val="uk-UA"/>
        </w:rPr>
      </w:pPr>
      <w:r w:rsidRPr="009C44F4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>безоплатні або благодійні внеск</w:t>
      </w: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>и, пожертвування організацій</w:t>
      </w:r>
      <w:r w:rsidRPr="009C44F4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>, підприємств і громадян</w:t>
      </w:r>
      <w:r>
        <w:rPr>
          <w:rFonts w:ascii="Times New Roman" w:hAnsi="Times New Roman" w:cs="Times New Roman"/>
          <w:spacing w:val="-1"/>
          <w:sz w:val="24"/>
          <w:szCs w:val="24"/>
          <w:lang w:val="uk-UA"/>
        </w:rPr>
        <w:t>;</w:t>
      </w:r>
    </w:p>
    <w:p w:rsidR="00FF5419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9B1E7A">
        <w:rPr>
          <w:rFonts w:ascii="Times New Roman" w:hAnsi="Times New Roman" w:cs="Times New Roman"/>
          <w:sz w:val="24"/>
          <w:szCs w:val="24"/>
          <w:lang w:val="uk-UA"/>
        </w:rPr>
        <w:tab/>
        <w:t xml:space="preserve">інші </w:t>
      </w:r>
      <w:r>
        <w:rPr>
          <w:rFonts w:ascii="Times New Roman" w:hAnsi="Times New Roman" w:cs="Times New Roman"/>
          <w:sz w:val="24"/>
          <w:szCs w:val="24"/>
          <w:lang w:val="uk-UA"/>
        </w:rPr>
        <w:t>джерела, не заборонені законом.</w:t>
      </w:r>
    </w:p>
    <w:p w:rsidR="00FF5419" w:rsidRPr="00211D44" w:rsidRDefault="00FF5419" w:rsidP="00FF5419">
      <w:pPr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10</w:t>
      </w:r>
    </w:p>
    <w:p w:rsidR="00FF5419" w:rsidRPr="00E6228B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lastRenderedPageBreak/>
        <w:tab/>
        <w:t>11</w:t>
      </w:r>
      <w:r w:rsidRPr="00F256B4">
        <w:rPr>
          <w:rFonts w:ascii="Times New Roman" w:hAnsi="Times New Roman" w:cs="Times New Roman"/>
          <w:sz w:val="24"/>
          <w:szCs w:val="24"/>
          <w:lang w:val="uk-UA"/>
        </w:rPr>
        <w:t xml:space="preserve">.6. Лікарня відповідає за своїми зобов'язаннями лише коштами, що перебувають у його розпорядженні. </w:t>
      </w:r>
    </w:p>
    <w:p w:rsidR="00FF5419" w:rsidRPr="004E7986" w:rsidRDefault="00FF5419" w:rsidP="00FF541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/>
        <w:ind w:right="43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11.7.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Лікарня має право продавати і передавати іншим підприємствам, організаціям і установам обмінювати, здавати в оренду, надавати безплатно в тимчасове користування або позику належні їй будинки, споруди, устаткування, транспортні засоби, інвентар та </w:t>
      </w:r>
    </w:p>
    <w:p w:rsidR="00FF5419" w:rsidRDefault="00FF5419" w:rsidP="00FF541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before="5"/>
        <w:ind w:right="43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інші матеріальні цінності, а також списувати їх з балансу, здійснювати аналогічні дії по продажу та передачі майна громадянам відповідно до чинного законодавства за погодженням з Власником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, в порядку встановленому чинним законодавством України.</w:t>
      </w:r>
    </w:p>
    <w:p w:rsidR="00FF5419" w:rsidRDefault="00FF5419" w:rsidP="00FF5419">
      <w:pPr>
        <w:ind w:firstLine="709"/>
        <w:rPr>
          <w:rFonts w:ascii="Times New Roman" w:hAnsi="Times New Roman" w:cs="Times New Roman"/>
          <w:snapToGrid w:val="0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11.8.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>Лікарня</w:t>
      </w:r>
      <w:r w:rsidRPr="003967A6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 xml:space="preserve"> здійснює володіння, користування землею і іншими природними ресурсами, відповідно до мети своєї  діяльності та законодавства.</w:t>
      </w:r>
    </w:p>
    <w:p w:rsidR="00FF5419" w:rsidRPr="003967A6" w:rsidRDefault="00FF5419" w:rsidP="00FF5419">
      <w:pPr>
        <w:ind w:firstLine="709"/>
        <w:rPr>
          <w:rFonts w:ascii="Times New Roman" w:hAnsi="Times New Roman" w:cs="Times New Roman"/>
          <w:snapToGrid w:val="0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11.9.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Збитки завданні Лікарні в результаті порушення її майнових прав громадянами, </w:t>
      </w:r>
      <w:r w:rsidRPr="009C44F4">
        <w:rPr>
          <w:rFonts w:ascii="Times New Roman" w:eastAsia="Times New Roman" w:hAnsi="Times New Roman" w:cs="Times New Roman"/>
          <w:spacing w:val="-1"/>
          <w:sz w:val="24"/>
          <w:szCs w:val="24"/>
          <w:lang w:val="uk-UA"/>
        </w:rPr>
        <w:t xml:space="preserve">юридичними особами і державними органами відшкодовуються Лікарні за рішенням суду або </w:t>
      </w:r>
      <w:r w:rsidRPr="009C44F4">
        <w:rPr>
          <w:rFonts w:ascii="Times New Roman" w:eastAsia="Times New Roman" w:hAnsi="Times New Roman" w:cs="Times New Roman"/>
          <w:sz w:val="24"/>
          <w:szCs w:val="24"/>
          <w:lang w:val="uk-UA"/>
        </w:rPr>
        <w:t>господарського суду.</w:t>
      </w:r>
    </w:p>
    <w:p w:rsidR="00FF5419" w:rsidRPr="005B11FE" w:rsidRDefault="00FF5419" w:rsidP="00FF5419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FF5419" w:rsidRPr="00434F48" w:rsidRDefault="00FF5419" w:rsidP="00FF5419">
      <w:pPr>
        <w:shd w:val="clear" w:color="auto" w:fill="FFFFFF"/>
        <w:ind w:right="72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uk-UA"/>
        </w:rPr>
        <w:t>12</w:t>
      </w:r>
      <w:r w:rsidRPr="009C5D40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.</w:t>
      </w:r>
      <w:r w:rsidRPr="009C5D40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 </w:t>
      </w:r>
      <w:r w:rsidRPr="009C5D40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ВІЙСЬКОВИЙ ОБЛІК ТА ЦИВІЛЬНА ОБОРОНА.</w:t>
      </w:r>
    </w:p>
    <w:p w:rsidR="00FF5419" w:rsidRPr="00434F48" w:rsidRDefault="00FF5419" w:rsidP="00FF5419">
      <w:pPr>
        <w:shd w:val="clear" w:color="auto" w:fill="FFFFFF"/>
        <w:ind w:left="24" w:right="38" w:firstLine="307"/>
        <w:rPr>
          <w:rFonts w:ascii="Calibri" w:eastAsia="Times New Roman" w:hAnsi="Calibri" w:cs="Times New Roman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.1.Лікарня веде облік військовозобов'язаних медпрацівників відповідно до Закону України «Про загальний військовий обов'язок і військову службу».</w:t>
      </w:r>
    </w:p>
    <w:p w:rsidR="00FF5419" w:rsidRDefault="00FF5419" w:rsidP="00FF5419">
      <w:pPr>
        <w:shd w:val="clear" w:color="auto" w:fill="FFFFFF"/>
        <w:ind w:left="24" w:right="38" w:firstLine="312"/>
        <w:rPr>
          <w:rFonts w:ascii="Calibri" w:eastAsia="Times New Roman" w:hAnsi="Calibri" w:cs="Times New Roman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.2. Лікарня приймає участь в заходах при виникненні надзвичайних ситуацій відповідно до Закону України «Про цивільну оборону України», та нормативних актів Міністерств з надзвичайних ситуацій, охорони здоров'я , Засновника.</w:t>
      </w:r>
    </w:p>
    <w:p w:rsidR="00FF5419" w:rsidRDefault="00FF5419" w:rsidP="00FF5419">
      <w:pPr>
        <w:shd w:val="clear" w:color="auto" w:fill="FFFFFF"/>
        <w:ind w:right="5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p w:rsidR="00FF5419" w:rsidRPr="00211D44" w:rsidRDefault="00FF5419" w:rsidP="00FF5419">
      <w:pPr>
        <w:shd w:val="clear" w:color="auto" w:fill="FFFFFF"/>
        <w:ind w:right="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13</w:t>
      </w:r>
      <w:r w:rsidRPr="00EA77CD">
        <w:rPr>
          <w:rFonts w:ascii="Times New Roman" w:eastAsia="Times New Roman" w:hAnsi="Times New Roman" w:cs="Times New Roman"/>
          <w:b/>
          <w:iCs/>
          <w:sz w:val="28"/>
          <w:szCs w:val="28"/>
        </w:rPr>
        <w:t xml:space="preserve">. </w:t>
      </w:r>
      <w:r w:rsidRPr="009C5D40">
        <w:rPr>
          <w:rFonts w:ascii="Times New Roman" w:eastAsia="Times New Roman" w:hAnsi="Times New Roman" w:cs="Times New Roman"/>
          <w:b/>
          <w:iCs/>
          <w:sz w:val="28"/>
          <w:szCs w:val="28"/>
          <w:lang w:val="uk-UA"/>
        </w:rPr>
        <w:t>ЗАБЕЗПЕЧЕННЯ ПОЖЕЖНОЇ БЕЗПЕКИ.</w:t>
      </w:r>
    </w:p>
    <w:p w:rsidR="00FF5419" w:rsidRDefault="00FF5419" w:rsidP="00FF5419">
      <w:pPr>
        <w:shd w:val="clear" w:color="auto" w:fill="FFFFFF"/>
        <w:ind w:right="10" w:firstLine="312"/>
        <w:rPr>
          <w:rFonts w:ascii="Calibri" w:eastAsia="Times New Roman" w:hAnsi="Calibri" w:cs="Times New Roman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.1 Особа, яка здійснює контроль за додержанням вимог Закону України «Про охорону праці» та інших нормативно - правових актів з охорони праці в Лікарні є інженер охорони праці.</w:t>
      </w:r>
    </w:p>
    <w:p w:rsidR="00FF5419" w:rsidRDefault="00FF5419" w:rsidP="00FF5419">
      <w:pPr>
        <w:widowControl w:val="0"/>
        <w:shd w:val="clear" w:color="auto" w:fill="FFFFFF"/>
        <w:tabs>
          <w:tab w:val="left" w:pos="284"/>
        </w:tabs>
        <w:autoSpaceDE w:val="0"/>
        <w:autoSpaceDN w:val="0"/>
        <w:adjustRightInd w:val="0"/>
        <w:ind w:right="14"/>
        <w:rPr>
          <w:rFonts w:ascii="Times New Roman" w:eastAsia="Times New Roman" w:hAnsi="Times New Roman" w:cs="Times New Roman"/>
          <w:spacing w:val="-6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13.2.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Кошти на розвиток Пожежної безпеки виділяються Лікарнею комплексного плану, погоджено зі спеціалізованою організацією.</w:t>
      </w:r>
    </w:p>
    <w:p w:rsidR="00FF5419" w:rsidRPr="001668B9" w:rsidRDefault="00FF5419" w:rsidP="00FF5419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ind w:firstLine="284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13.3.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У випадках не передбаченому цим Статутом, Лікарня керується Кодексом цивільного захисту України.</w:t>
      </w:r>
    </w:p>
    <w:p w:rsidR="00FF5419" w:rsidRDefault="00FF5419" w:rsidP="00FF5419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4"/>
          <w:szCs w:val="24"/>
          <w:lang w:val="uk-UA"/>
        </w:rPr>
      </w:pPr>
    </w:p>
    <w:p w:rsidR="00FF5419" w:rsidRPr="00211D44" w:rsidRDefault="00FF5419" w:rsidP="00FF541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14. </w:t>
      </w:r>
      <w:r w:rsidRPr="004B6DE8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ЛІКВІДАЦІЯ ТА РЕОРГАНІЗАЦІЯ</w:t>
      </w:r>
      <w:r w:rsidRPr="004B6DE8">
        <w:rPr>
          <w:rFonts w:ascii="Calibri" w:eastAsia="Times New Roman" w:hAnsi="Calibri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ЛІКАРНІ.</w:t>
      </w:r>
    </w:p>
    <w:p w:rsidR="00FF5419" w:rsidRPr="00EA77CD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14.1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. Припинення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Лікарні 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здійснюється шляхом його реорганізації (злиття, приєднання, поділу, перетворення) або ліквідації - за рішенням </w:t>
      </w:r>
      <w:r>
        <w:rPr>
          <w:rFonts w:ascii="Times New Roman" w:hAnsi="Times New Roman" w:cs="Times New Roman"/>
          <w:sz w:val="24"/>
          <w:szCs w:val="24"/>
          <w:lang w:val="uk-UA"/>
        </w:rPr>
        <w:t>Засновника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>, а у випадках, передбачених законом України, за рішенням суду або відповідних органів державної влади.</w:t>
      </w:r>
    </w:p>
    <w:p w:rsidR="00FF5419" w:rsidRPr="00211D44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.2. У разі реорганізації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 вся сукупність його прав та обов'язків перех</w:t>
      </w:r>
      <w:r>
        <w:rPr>
          <w:rFonts w:ascii="Times New Roman" w:hAnsi="Times New Roman" w:cs="Times New Roman"/>
          <w:sz w:val="24"/>
          <w:szCs w:val="24"/>
          <w:lang w:val="uk-UA"/>
        </w:rPr>
        <w:t>одить до його правонаступників.</w:t>
      </w:r>
    </w:p>
    <w:p w:rsidR="00FF5419" w:rsidRPr="000E67D0" w:rsidRDefault="00FF5419" w:rsidP="00FF5419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rPr>
          <w:rFonts w:ascii="Times New Roman" w:hAnsi="Times New Roman" w:cs="Times New Roman"/>
          <w:spacing w:val="-8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ab/>
        <w:t>14.3. В разі припинення Лікарні (у результаті її ліквідації, злиття, поділу, приєднання або перетворення) її активи повинні бути передані одній або декільком неприбутковим організаціям відповідного виду або зарахуванні до доходу бюджету.</w:t>
      </w:r>
    </w:p>
    <w:p w:rsidR="00FF5419" w:rsidRPr="00EA77CD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14.4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. Ліквідація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Лікарні 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здійснюється ліквідаційною комісією, яка утворюється </w:t>
      </w:r>
      <w:r>
        <w:rPr>
          <w:rFonts w:ascii="Times New Roman" w:hAnsi="Times New Roman" w:cs="Times New Roman"/>
          <w:sz w:val="24"/>
          <w:szCs w:val="24"/>
          <w:lang w:val="uk-UA"/>
        </w:rPr>
        <w:t>Засновником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 або за рішенням суду.</w:t>
      </w:r>
    </w:p>
    <w:p w:rsidR="00FF5419" w:rsidRPr="00EA77CD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14.5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. Порядок і строки проведення ліквідації, а також строк для пред'явлення вимог кредиторами, що не може бути меншим, ніж два місяці з дня публікації рішення про ліквідацію, визначаються органом, який прийняв рішення про ліквідацію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F5419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14.6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. Ліквідаційна комісія розміщує у друкованих засобах масової інформації, в яких публікуються відомості про державну реєстрацію юридичної особи, що припиняється, повідомлення про припинення юридичної особи та про порядок і строк </w:t>
      </w:r>
      <w:proofErr w:type="spellStart"/>
      <w:r w:rsidRPr="00EA77CD">
        <w:rPr>
          <w:rFonts w:ascii="Times New Roman" w:hAnsi="Times New Roman" w:cs="Times New Roman"/>
          <w:sz w:val="24"/>
          <w:szCs w:val="24"/>
          <w:lang w:val="uk-UA"/>
        </w:rPr>
        <w:t>заявлення</w:t>
      </w:r>
      <w:proofErr w:type="spellEnd"/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 кредиторами вимог до неї, а наявних (відомих) кредиторів повідомляє особисто в письмовій формі у встановлені законодавством України строки. </w:t>
      </w:r>
    </w:p>
    <w:p w:rsidR="00FF5419" w:rsidRPr="00211D44" w:rsidRDefault="00FF5419" w:rsidP="00FF5419">
      <w:pPr>
        <w:ind w:firstLine="720"/>
        <w:jc w:val="center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11</w:t>
      </w:r>
    </w:p>
    <w:p w:rsidR="00FF5419" w:rsidRPr="00EA77CD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EA77CD">
        <w:rPr>
          <w:rFonts w:ascii="Times New Roman" w:hAnsi="Times New Roman" w:cs="Times New Roman"/>
          <w:sz w:val="24"/>
          <w:szCs w:val="24"/>
          <w:lang w:val="uk-UA"/>
        </w:rPr>
        <w:lastRenderedPageBreak/>
        <w:t xml:space="preserve">Одночасно ліквідаційна комісія вживає всіх необхідних заходів зі стягнення дебіторської заборгованості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 та виявлення кредиторів з письмовим повідомленням кожного з них про ліквідацію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F5419" w:rsidRPr="004E7986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14.7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. З моменту призначення ліквідаційної комісії до неї переходять повноваження з управління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. Ліквідаційна комісія оцінює наявне майно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 і розраховується з </w:t>
      </w:r>
    </w:p>
    <w:p w:rsidR="00FF5419" w:rsidRPr="00EA77CD" w:rsidRDefault="00FF5419" w:rsidP="00FF5419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кредиторами, складає ліквідаційний баланс та подає його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Власнику 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>або органу, який призначив ліквідаційну комісію. Достовірність та повнота ліквідаційного балансу повинні бути перевірені в установленому законодавством України порядку.</w:t>
      </w:r>
    </w:p>
    <w:p w:rsidR="00FF5419" w:rsidRPr="00EA77CD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Ліквідаційна комісія виступає в суді від імені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>, що ліквідується.</w:t>
      </w:r>
    </w:p>
    <w:p w:rsidR="00FF5419" w:rsidRPr="00EA77CD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14.8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. Претензії кредиторів до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, що ліквідується, задовольняються за рахунок його майна, якщо інше не передбачено законодавством України. </w:t>
      </w:r>
    </w:p>
    <w:p w:rsidR="00FF5419" w:rsidRPr="00EA77CD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14.9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. Якщо вартість майна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 є недостатньою для задоволення вимог кредиторів,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Лікарня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 ліквідується в порядку, встановленому законом про відновлення платоспроможності або визнання банкрутом. </w:t>
      </w:r>
    </w:p>
    <w:p w:rsidR="00FF5419" w:rsidRPr="00EA77CD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14.10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. Черговість та порядок задоволення вимог кредиторів визначаються відповідно до законодавства України. </w:t>
      </w:r>
    </w:p>
    <w:p w:rsidR="00FF5419" w:rsidRPr="00EA77CD" w:rsidRDefault="00FF5419" w:rsidP="00FF5419">
      <w:pPr>
        <w:ind w:firstLine="720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14.11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 xml:space="preserve">. Працівникам </w:t>
      </w:r>
      <w:r>
        <w:rPr>
          <w:rFonts w:ascii="Times New Roman" w:hAnsi="Times New Roman" w:cs="Times New Roman"/>
          <w:sz w:val="24"/>
          <w:szCs w:val="24"/>
          <w:lang w:val="uk-UA"/>
        </w:rPr>
        <w:t>Лікарні</w:t>
      </w:r>
      <w:r w:rsidRPr="00EA77CD">
        <w:rPr>
          <w:rFonts w:ascii="Times New Roman" w:hAnsi="Times New Roman" w:cs="Times New Roman"/>
          <w:sz w:val="24"/>
          <w:szCs w:val="24"/>
          <w:lang w:val="uk-UA"/>
        </w:rPr>
        <w:t>, які звільняються у зв'язку з його реорганізацією чи ліквідацією, гарантується дотримання їх прав та інтересів відповідно до законодавства України про працю.</w:t>
      </w:r>
    </w:p>
    <w:p w:rsidR="00FF5419" w:rsidRDefault="00FF5419" w:rsidP="00FF54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>14.12</w:t>
      </w:r>
      <w:r w:rsidRPr="00EA77C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Лікарня є такою, що припинила</w:t>
      </w:r>
      <w:r w:rsidRPr="00EA77CD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діяльність, з дати внесення до Єдиного державного реєстру запису про державну реєстрацію припинення діяльності юридичної особи.</w:t>
      </w:r>
    </w:p>
    <w:p w:rsidR="00FF5419" w:rsidRDefault="00FF5419" w:rsidP="00FF54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FF5419" w:rsidRPr="004A0E11" w:rsidRDefault="00FF5419" w:rsidP="00FF5419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15. </w:t>
      </w:r>
      <w:r w:rsidRPr="004B7AB8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ЗМІН ДО СТАТУТУ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:rsidR="00FF5419" w:rsidRPr="005C3F00" w:rsidRDefault="00FF5419" w:rsidP="00FF5419">
      <w:pPr>
        <w:spacing w:after="240"/>
        <w:ind w:firstLine="550"/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</w:pPr>
      <w:r w:rsidRPr="00D968D6">
        <w:rPr>
          <w:rFonts w:ascii="Times New Roman" w:hAnsi="Times New Roman" w:cs="Times New Roman"/>
          <w:snapToGrid w:val="0"/>
          <w:sz w:val="24"/>
          <w:szCs w:val="24"/>
          <w:lang w:val="uk-UA"/>
        </w:rPr>
        <w:t xml:space="preserve">15.1. Зміни до Статуту оформляються шляхом викладення його в новій редакції, </w:t>
      </w:r>
      <w:r>
        <w:rPr>
          <w:rFonts w:ascii="Times New Roman" w:hAnsi="Times New Roman" w:cs="Times New Roman"/>
          <w:snapToGrid w:val="0"/>
          <w:sz w:val="24"/>
          <w:szCs w:val="24"/>
          <w:lang w:val="uk-UA"/>
        </w:rPr>
        <w:t xml:space="preserve">погоджуються </w:t>
      </w:r>
      <w:r w:rsidRPr="00D968D6">
        <w:rPr>
          <w:rFonts w:ascii="Times New Roman" w:hAnsi="Times New Roman" w:cs="Times New Roman"/>
          <w:snapToGrid w:val="0"/>
          <w:sz w:val="24"/>
          <w:szCs w:val="24"/>
          <w:lang w:val="uk-UA"/>
        </w:rPr>
        <w:t>Департ</w:t>
      </w:r>
      <w:r>
        <w:rPr>
          <w:rFonts w:ascii="Times New Roman" w:hAnsi="Times New Roman" w:cs="Times New Roman"/>
          <w:snapToGrid w:val="0"/>
          <w:sz w:val="24"/>
          <w:szCs w:val="24"/>
          <w:lang w:val="uk-UA"/>
        </w:rPr>
        <w:t>аментом</w:t>
      </w:r>
      <w:r w:rsidRPr="00D968D6">
        <w:rPr>
          <w:rFonts w:ascii="Times New Roman" w:hAnsi="Times New Roman" w:cs="Times New Roman"/>
          <w:snapToGrid w:val="0"/>
          <w:sz w:val="24"/>
          <w:szCs w:val="24"/>
          <w:lang w:val="uk-UA"/>
        </w:rPr>
        <w:t xml:space="preserve"> охорони здоров’я облдержадміністрації</w:t>
      </w:r>
      <w:r>
        <w:rPr>
          <w:rFonts w:ascii="Times New Roman" w:hAnsi="Times New Roman" w:cs="Times New Roman"/>
          <w:snapToGrid w:val="0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Управлінням охорони здоров'я виконавчого комітету Лубенської міської ради, </w:t>
      </w:r>
      <w:r>
        <w:rPr>
          <w:rFonts w:ascii="Times New Roman" w:hAnsi="Times New Roman" w:cs="Times New Roman"/>
          <w:snapToGrid w:val="0"/>
          <w:sz w:val="24"/>
          <w:szCs w:val="24"/>
          <w:lang w:val="uk-UA"/>
        </w:rPr>
        <w:t xml:space="preserve">та </w:t>
      </w:r>
      <w:r w:rsidRPr="005C3F00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 xml:space="preserve">затверджуються </w:t>
      </w:r>
      <w:r>
        <w:rPr>
          <w:rFonts w:ascii="Times New Roman" w:hAnsi="Times New Roman" w:cs="Times New Roman"/>
          <w:snapToGrid w:val="0"/>
          <w:sz w:val="24"/>
          <w:szCs w:val="24"/>
          <w:lang w:val="uk-UA"/>
        </w:rPr>
        <w:t>Лубенською міською радою</w:t>
      </w:r>
      <w:r w:rsidRPr="005C3F00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 xml:space="preserve">, </w:t>
      </w:r>
      <w:r>
        <w:rPr>
          <w:rFonts w:ascii="Times New Roman" w:hAnsi="Times New Roman" w:cs="Times New Roman"/>
          <w:snapToGrid w:val="0"/>
          <w:sz w:val="24"/>
          <w:szCs w:val="24"/>
          <w:lang w:val="uk-UA"/>
        </w:rPr>
        <w:t xml:space="preserve">а також </w:t>
      </w:r>
      <w:r w:rsidRPr="005C3F00">
        <w:rPr>
          <w:rFonts w:ascii="Times New Roman" w:eastAsia="Times New Roman" w:hAnsi="Times New Roman" w:cs="Times New Roman"/>
          <w:snapToGrid w:val="0"/>
          <w:sz w:val="24"/>
          <w:szCs w:val="24"/>
          <w:lang w:val="uk-UA"/>
        </w:rPr>
        <w:t>підлягають державній реєстрації.</w:t>
      </w:r>
    </w:p>
    <w:p w:rsidR="00FF5419" w:rsidRPr="00D968D6" w:rsidRDefault="00FF5419" w:rsidP="00FF54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Секретар міської ради</w:t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ab/>
        <w:t xml:space="preserve">О.В.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val="uk-UA"/>
        </w:rPr>
        <w:t>Карпець</w:t>
      </w:r>
      <w:proofErr w:type="spellEnd"/>
    </w:p>
    <w:p w:rsidR="00FF5419" w:rsidRDefault="00FF5419" w:rsidP="00FF54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sz w:val="24"/>
          <w:szCs w:val="24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FF5419" w:rsidRPr="004A0E11" w:rsidRDefault="00FF5419" w:rsidP="00FF5419">
      <w:pPr>
        <w:rPr>
          <w:rFonts w:ascii="Times New Roman" w:hAnsi="Times New Roman" w:cs="Times New Roman"/>
          <w:color w:val="000000"/>
          <w:lang w:val="uk-UA"/>
        </w:rPr>
      </w:pPr>
    </w:p>
    <w:p w:rsidR="00B80D64" w:rsidRPr="00FF5419" w:rsidRDefault="00FF5419" w:rsidP="00FF5419">
      <w:pPr>
        <w:jc w:val="center"/>
        <w:rPr>
          <w:rFonts w:ascii="Times New Roman" w:hAnsi="Times New Roman" w:cs="Times New Roman"/>
          <w:color w:val="000000"/>
          <w:lang w:val="uk-UA"/>
        </w:rPr>
      </w:pPr>
      <w:r w:rsidRPr="004A0E11">
        <w:rPr>
          <w:rFonts w:ascii="Times New Roman" w:hAnsi="Times New Roman" w:cs="Times New Roman"/>
          <w:color w:val="000000"/>
          <w:lang w:val="uk-UA"/>
        </w:rPr>
        <w:t>12</w:t>
      </w:r>
    </w:p>
    <w:sectPr w:rsidR="00B80D64" w:rsidRPr="00FF5419" w:rsidSect="00BB2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B8278CC"/>
    <w:lvl w:ilvl="0">
      <w:numFmt w:val="bullet"/>
      <w:lvlText w:val="*"/>
      <w:lvlJc w:val="left"/>
    </w:lvl>
  </w:abstractNum>
  <w:abstractNum w:abstractNumId="1">
    <w:nsid w:val="07D51CD8"/>
    <w:multiLevelType w:val="singleLevel"/>
    <w:tmpl w:val="9D147A82"/>
    <w:lvl w:ilvl="0">
      <w:start w:val="1"/>
      <w:numFmt w:val="decimal"/>
      <w:lvlText w:val="11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2">
    <w:nsid w:val="08B53C0C"/>
    <w:multiLevelType w:val="hybridMultilevel"/>
    <w:tmpl w:val="CE7285CE"/>
    <w:lvl w:ilvl="0" w:tplc="EC7E27C4">
      <w:start w:val="3"/>
      <w:numFmt w:val="decimal"/>
      <w:lvlText w:val="%1."/>
      <w:lvlJc w:val="left"/>
      <w:pPr>
        <w:ind w:left="355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4275" w:hanging="360"/>
      </w:pPr>
    </w:lvl>
    <w:lvl w:ilvl="2" w:tplc="0419001B" w:tentative="1">
      <w:start w:val="1"/>
      <w:numFmt w:val="lowerRoman"/>
      <w:lvlText w:val="%3."/>
      <w:lvlJc w:val="right"/>
      <w:pPr>
        <w:ind w:left="4995" w:hanging="180"/>
      </w:pPr>
    </w:lvl>
    <w:lvl w:ilvl="3" w:tplc="0419000F" w:tentative="1">
      <w:start w:val="1"/>
      <w:numFmt w:val="decimal"/>
      <w:lvlText w:val="%4."/>
      <w:lvlJc w:val="left"/>
      <w:pPr>
        <w:ind w:left="5715" w:hanging="360"/>
      </w:pPr>
    </w:lvl>
    <w:lvl w:ilvl="4" w:tplc="04190019" w:tentative="1">
      <w:start w:val="1"/>
      <w:numFmt w:val="lowerLetter"/>
      <w:lvlText w:val="%5."/>
      <w:lvlJc w:val="left"/>
      <w:pPr>
        <w:ind w:left="6435" w:hanging="360"/>
      </w:pPr>
    </w:lvl>
    <w:lvl w:ilvl="5" w:tplc="0419001B" w:tentative="1">
      <w:start w:val="1"/>
      <w:numFmt w:val="lowerRoman"/>
      <w:lvlText w:val="%6."/>
      <w:lvlJc w:val="right"/>
      <w:pPr>
        <w:ind w:left="7155" w:hanging="180"/>
      </w:pPr>
    </w:lvl>
    <w:lvl w:ilvl="6" w:tplc="0419000F" w:tentative="1">
      <w:start w:val="1"/>
      <w:numFmt w:val="decimal"/>
      <w:lvlText w:val="%7."/>
      <w:lvlJc w:val="left"/>
      <w:pPr>
        <w:ind w:left="7875" w:hanging="360"/>
      </w:pPr>
    </w:lvl>
    <w:lvl w:ilvl="7" w:tplc="04190019" w:tentative="1">
      <w:start w:val="1"/>
      <w:numFmt w:val="lowerLetter"/>
      <w:lvlText w:val="%8."/>
      <w:lvlJc w:val="left"/>
      <w:pPr>
        <w:ind w:left="8595" w:hanging="360"/>
      </w:pPr>
    </w:lvl>
    <w:lvl w:ilvl="8" w:tplc="041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3">
    <w:nsid w:val="0B9B5FDA"/>
    <w:multiLevelType w:val="hybridMultilevel"/>
    <w:tmpl w:val="B1243618"/>
    <w:lvl w:ilvl="0" w:tplc="4372DCC2">
      <w:start w:val="1"/>
      <w:numFmt w:val="decimal"/>
      <w:lvlText w:val="%1."/>
      <w:lvlJc w:val="left"/>
      <w:pPr>
        <w:ind w:left="319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>
    <w:nsid w:val="1FDF6148"/>
    <w:multiLevelType w:val="hybridMultilevel"/>
    <w:tmpl w:val="3C8A07C2"/>
    <w:lvl w:ilvl="0" w:tplc="89305654">
      <w:start w:val="1"/>
      <w:numFmt w:val="decimal"/>
      <w:lvlText w:val="%1."/>
      <w:lvlJc w:val="left"/>
      <w:pPr>
        <w:ind w:left="6732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7452" w:hanging="360"/>
      </w:pPr>
    </w:lvl>
    <w:lvl w:ilvl="2" w:tplc="0419001B" w:tentative="1">
      <w:start w:val="1"/>
      <w:numFmt w:val="lowerRoman"/>
      <w:lvlText w:val="%3."/>
      <w:lvlJc w:val="right"/>
      <w:pPr>
        <w:ind w:left="8172" w:hanging="180"/>
      </w:pPr>
    </w:lvl>
    <w:lvl w:ilvl="3" w:tplc="0419000F" w:tentative="1">
      <w:start w:val="1"/>
      <w:numFmt w:val="decimal"/>
      <w:lvlText w:val="%4."/>
      <w:lvlJc w:val="left"/>
      <w:pPr>
        <w:ind w:left="8892" w:hanging="360"/>
      </w:pPr>
    </w:lvl>
    <w:lvl w:ilvl="4" w:tplc="04190019" w:tentative="1">
      <w:start w:val="1"/>
      <w:numFmt w:val="lowerLetter"/>
      <w:lvlText w:val="%5."/>
      <w:lvlJc w:val="left"/>
      <w:pPr>
        <w:ind w:left="9612" w:hanging="360"/>
      </w:pPr>
    </w:lvl>
    <w:lvl w:ilvl="5" w:tplc="0419001B" w:tentative="1">
      <w:start w:val="1"/>
      <w:numFmt w:val="lowerRoman"/>
      <w:lvlText w:val="%6."/>
      <w:lvlJc w:val="right"/>
      <w:pPr>
        <w:ind w:left="10332" w:hanging="180"/>
      </w:pPr>
    </w:lvl>
    <w:lvl w:ilvl="6" w:tplc="0419000F" w:tentative="1">
      <w:start w:val="1"/>
      <w:numFmt w:val="decimal"/>
      <w:lvlText w:val="%7."/>
      <w:lvlJc w:val="left"/>
      <w:pPr>
        <w:ind w:left="11052" w:hanging="360"/>
      </w:pPr>
    </w:lvl>
    <w:lvl w:ilvl="7" w:tplc="04190019" w:tentative="1">
      <w:start w:val="1"/>
      <w:numFmt w:val="lowerLetter"/>
      <w:lvlText w:val="%8."/>
      <w:lvlJc w:val="left"/>
      <w:pPr>
        <w:ind w:left="11772" w:hanging="360"/>
      </w:pPr>
    </w:lvl>
    <w:lvl w:ilvl="8" w:tplc="0419001B" w:tentative="1">
      <w:start w:val="1"/>
      <w:numFmt w:val="lowerRoman"/>
      <w:lvlText w:val="%9."/>
      <w:lvlJc w:val="right"/>
      <w:pPr>
        <w:ind w:left="12492" w:hanging="180"/>
      </w:pPr>
    </w:lvl>
  </w:abstractNum>
  <w:abstractNum w:abstractNumId="5">
    <w:nsid w:val="20407653"/>
    <w:multiLevelType w:val="hybridMultilevel"/>
    <w:tmpl w:val="FA2CF8EC"/>
    <w:lvl w:ilvl="0" w:tplc="4D24B374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557AD"/>
    <w:multiLevelType w:val="singleLevel"/>
    <w:tmpl w:val="8B5265EC"/>
    <w:lvl w:ilvl="0">
      <w:start w:val="2"/>
      <w:numFmt w:val="decimal"/>
      <w:lvlText w:val="12.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7">
    <w:nsid w:val="3106723F"/>
    <w:multiLevelType w:val="multilevel"/>
    <w:tmpl w:val="43F470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7393290"/>
    <w:multiLevelType w:val="singleLevel"/>
    <w:tmpl w:val="FF8C4120"/>
    <w:lvl w:ilvl="0">
      <w:start w:val="1"/>
      <w:numFmt w:val="decimal"/>
      <w:lvlText w:val="7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9">
    <w:nsid w:val="4DBC5C2D"/>
    <w:multiLevelType w:val="hybridMultilevel"/>
    <w:tmpl w:val="BCAED22E"/>
    <w:lvl w:ilvl="0" w:tplc="F614F7BE">
      <w:start w:val="1"/>
      <w:numFmt w:val="decimal"/>
      <w:lvlText w:val="%1."/>
      <w:lvlJc w:val="left"/>
      <w:pPr>
        <w:ind w:left="319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915" w:hanging="360"/>
      </w:pPr>
    </w:lvl>
    <w:lvl w:ilvl="2" w:tplc="0419001B" w:tentative="1">
      <w:start w:val="1"/>
      <w:numFmt w:val="lowerRoman"/>
      <w:lvlText w:val="%3."/>
      <w:lvlJc w:val="right"/>
      <w:pPr>
        <w:ind w:left="4635" w:hanging="180"/>
      </w:pPr>
    </w:lvl>
    <w:lvl w:ilvl="3" w:tplc="0419000F" w:tentative="1">
      <w:start w:val="1"/>
      <w:numFmt w:val="decimal"/>
      <w:lvlText w:val="%4."/>
      <w:lvlJc w:val="left"/>
      <w:pPr>
        <w:ind w:left="5355" w:hanging="360"/>
      </w:pPr>
    </w:lvl>
    <w:lvl w:ilvl="4" w:tplc="04190019" w:tentative="1">
      <w:start w:val="1"/>
      <w:numFmt w:val="lowerLetter"/>
      <w:lvlText w:val="%5."/>
      <w:lvlJc w:val="left"/>
      <w:pPr>
        <w:ind w:left="6075" w:hanging="360"/>
      </w:pPr>
    </w:lvl>
    <w:lvl w:ilvl="5" w:tplc="0419001B" w:tentative="1">
      <w:start w:val="1"/>
      <w:numFmt w:val="lowerRoman"/>
      <w:lvlText w:val="%6."/>
      <w:lvlJc w:val="right"/>
      <w:pPr>
        <w:ind w:left="6795" w:hanging="180"/>
      </w:pPr>
    </w:lvl>
    <w:lvl w:ilvl="6" w:tplc="0419000F" w:tentative="1">
      <w:start w:val="1"/>
      <w:numFmt w:val="decimal"/>
      <w:lvlText w:val="%7."/>
      <w:lvlJc w:val="left"/>
      <w:pPr>
        <w:ind w:left="7515" w:hanging="360"/>
      </w:pPr>
    </w:lvl>
    <w:lvl w:ilvl="7" w:tplc="04190019" w:tentative="1">
      <w:start w:val="1"/>
      <w:numFmt w:val="lowerLetter"/>
      <w:lvlText w:val="%8."/>
      <w:lvlJc w:val="left"/>
      <w:pPr>
        <w:ind w:left="8235" w:hanging="360"/>
      </w:pPr>
    </w:lvl>
    <w:lvl w:ilvl="8" w:tplc="041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>
    <w:nsid w:val="506322F1"/>
    <w:multiLevelType w:val="singleLevel"/>
    <w:tmpl w:val="680607F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1">
    <w:nsid w:val="52FD7E17"/>
    <w:multiLevelType w:val="multilevel"/>
    <w:tmpl w:val="32006FC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2">
    <w:nsid w:val="64E042F3"/>
    <w:multiLevelType w:val="hybridMultilevel"/>
    <w:tmpl w:val="48F2E7FE"/>
    <w:lvl w:ilvl="0" w:tplc="20640AD8">
      <w:start w:val="4"/>
      <w:numFmt w:val="decimal"/>
      <w:lvlText w:val="%1."/>
      <w:lvlJc w:val="left"/>
      <w:pPr>
        <w:ind w:left="248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3">
    <w:nsid w:val="66940375"/>
    <w:multiLevelType w:val="singleLevel"/>
    <w:tmpl w:val="8FFA0FD8"/>
    <w:lvl w:ilvl="0">
      <w:start w:val="3"/>
      <w:numFmt w:val="decimal"/>
      <w:lvlText w:val="13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14">
    <w:nsid w:val="6F6D7723"/>
    <w:multiLevelType w:val="multilevel"/>
    <w:tmpl w:val="872E75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5">
    <w:nsid w:val="72422888"/>
    <w:multiLevelType w:val="multilevel"/>
    <w:tmpl w:val="AF7472B2"/>
    <w:lvl w:ilvl="0">
      <w:start w:val="1"/>
      <w:numFmt w:val="decimal"/>
      <w:lvlText w:val="%1."/>
      <w:lvlJc w:val="left"/>
      <w:pPr>
        <w:ind w:left="3192" w:hanging="360"/>
      </w:pPr>
      <w:rPr>
        <w:rFonts w:hint="default"/>
        <w:sz w:val="28"/>
      </w:rPr>
    </w:lvl>
    <w:lvl w:ilvl="1">
      <w:start w:val="5"/>
      <w:numFmt w:val="decimal"/>
      <w:isLgl/>
      <w:lvlText w:val="%1.%2."/>
      <w:lvlJc w:val="left"/>
      <w:pPr>
        <w:ind w:left="319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>
    <w:nsid w:val="74025412"/>
    <w:multiLevelType w:val="singleLevel"/>
    <w:tmpl w:val="19A4EB8C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7">
    <w:nsid w:val="74F06130"/>
    <w:multiLevelType w:val="hybridMultilevel"/>
    <w:tmpl w:val="66B6D3A0"/>
    <w:lvl w:ilvl="0" w:tplc="83DAB050">
      <w:start w:val="6"/>
      <w:numFmt w:val="decimal"/>
      <w:lvlText w:val="%1."/>
      <w:lvlJc w:val="left"/>
      <w:pPr>
        <w:ind w:left="24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4" w:hanging="360"/>
      </w:pPr>
    </w:lvl>
    <w:lvl w:ilvl="2" w:tplc="0419001B" w:tentative="1">
      <w:start w:val="1"/>
      <w:numFmt w:val="lowerRoman"/>
      <w:lvlText w:val="%3."/>
      <w:lvlJc w:val="right"/>
      <w:pPr>
        <w:ind w:left="3924" w:hanging="180"/>
      </w:pPr>
    </w:lvl>
    <w:lvl w:ilvl="3" w:tplc="0419000F" w:tentative="1">
      <w:start w:val="1"/>
      <w:numFmt w:val="decimal"/>
      <w:lvlText w:val="%4."/>
      <w:lvlJc w:val="left"/>
      <w:pPr>
        <w:ind w:left="4644" w:hanging="360"/>
      </w:pPr>
    </w:lvl>
    <w:lvl w:ilvl="4" w:tplc="04190019" w:tentative="1">
      <w:start w:val="1"/>
      <w:numFmt w:val="lowerLetter"/>
      <w:lvlText w:val="%5."/>
      <w:lvlJc w:val="left"/>
      <w:pPr>
        <w:ind w:left="5364" w:hanging="360"/>
      </w:pPr>
    </w:lvl>
    <w:lvl w:ilvl="5" w:tplc="0419001B" w:tentative="1">
      <w:start w:val="1"/>
      <w:numFmt w:val="lowerRoman"/>
      <w:lvlText w:val="%6."/>
      <w:lvlJc w:val="right"/>
      <w:pPr>
        <w:ind w:left="6084" w:hanging="180"/>
      </w:pPr>
    </w:lvl>
    <w:lvl w:ilvl="6" w:tplc="0419000F" w:tentative="1">
      <w:start w:val="1"/>
      <w:numFmt w:val="decimal"/>
      <w:lvlText w:val="%7."/>
      <w:lvlJc w:val="left"/>
      <w:pPr>
        <w:ind w:left="6804" w:hanging="360"/>
      </w:pPr>
    </w:lvl>
    <w:lvl w:ilvl="7" w:tplc="04190019" w:tentative="1">
      <w:start w:val="1"/>
      <w:numFmt w:val="lowerLetter"/>
      <w:lvlText w:val="%8."/>
      <w:lvlJc w:val="left"/>
      <w:pPr>
        <w:ind w:left="7524" w:hanging="360"/>
      </w:pPr>
    </w:lvl>
    <w:lvl w:ilvl="8" w:tplc="0419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8">
    <w:nsid w:val="7E7532A9"/>
    <w:multiLevelType w:val="singleLevel"/>
    <w:tmpl w:val="7590807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9"/>
  </w:num>
  <w:num w:numId="2">
    <w:abstractNumId w:val="2"/>
  </w:num>
  <w:num w:numId="3">
    <w:abstractNumId w:val="5"/>
  </w:num>
  <w:num w:numId="4">
    <w:abstractNumId w:val="1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62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7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12"/>
  </w:num>
  <w:num w:numId="15">
    <w:abstractNumId w:val="10"/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18"/>
  </w:num>
  <w:num w:numId="18">
    <w:abstractNumId w:val="8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6"/>
  </w:num>
  <w:num w:numId="23">
    <w:abstractNumId w:val="13"/>
  </w:num>
  <w:num w:numId="24">
    <w:abstractNumId w:val="3"/>
  </w:num>
  <w:num w:numId="25">
    <w:abstractNumId w:val="4"/>
  </w:num>
  <w:num w:numId="26">
    <w:abstractNumId w:val="15"/>
  </w:num>
  <w:num w:numId="27">
    <w:abstractNumId w:val="11"/>
  </w:num>
  <w:num w:numId="28">
    <w:abstractNumId w:val="14"/>
  </w:num>
  <w:num w:numId="2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2DE8"/>
    <w:rsid w:val="00044E70"/>
    <w:rsid w:val="0009420B"/>
    <w:rsid w:val="000C31FA"/>
    <w:rsid w:val="000E39BC"/>
    <w:rsid w:val="000E67D0"/>
    <w:rsid w:val="000F1582"/>
    <w:rsid w:val="0010324E"/>
    <w:rsid w:val="00115253"/>
    <w:rsid w:val="001546D7"/>
    <w:rsid w:val="00162B23"/>
    <w:rsid w:val="00177825"/>
    <w:rsid w:val="001A5553"/>
    <w:rsid w:val="001F0215"/>
    <w:rsid w:val="00230555"/>
    <w:rsid w:val="00237AEC"/>
    <w:rsid w:val="00260ED2"/>
    <w:rsid w:val="002E294B"/>
    <w:rsid w:val="002E7DB9"/>
    <w:rsid w:val="002F1038"/>
    <w:rsid w:val="002F5DF3"/>
    <w:rsid w:val="00346FB6"/>
    <w:rsid w:val="00381B1A"/>
    <w:rsid w:val="003967A6"/>
    <w:rsid w:val="003D23CD"/>
    <w:rsid w:val="003E5BDD"/>
    <w:rsid w:val="00402D1C"/>
    <w:rsid w:val="00410BC6"/>
    <w:rsid w:val="004207FB"/>
    <w:rsid w:val="00440837"/>
    <w:rsid w:val="00472B21"/>
    <w:rsid w:val="00491BF9"/>
    <w:rsid w:val="004B6DE8"/>
    <w:rsid w:val="004F1DDA"/>
    <w:rsid w:val="004F28E2"/>
    <w:rsid w:val="00506B98"/>
    <w:rsid w:val="005145F2"/>
    <w:rsid w:val="00546603"/>
    <w:rsid w:val="005B11FE"/>
    <w:rsid w:val="005C3F00"/>
    <w:rsid w:val="005D560A"/>
    <w:rsid w:val="005D698F"/>
    <w:rsid w:val="005F0088"/>
    <w:rsid w:val="006245BE"/>
    <w:rsid w:val="00641B23"/>
    <w:rsid w:val="006433D1"/>
    <w:rsid w:val="006C0FBB"/>
    <w:rsid w:val="006D2589"/>
    <w:rsid w:val="006F5464"/>
    <w:rsid w:val="006F6971"/>
    <w:rsid w:val="00706B1E"/>
    <w:rsid w:val="007326AE"/>
    <w:rsid w:val="007571B7"/>
    <w:rsid w:val="007D02C4"/>
    <w:rsid w:val="007E158D"/>
    <w:rsid w:val="0080507F"/>
    <w:rsid w:val="008532CF"/>
    <w:rsid w:val="008563AE"/>
    <w:rsid w:val="0086725F"/>
    <w:rsid w:val="00883684"/>
    <w:rsid w:val="008B2AC3"/>
    <w:rsid w:val="008C0D25"/>
    <w:rsid w:val="008F40F7"/>
    <w:rsid w:val="00943403"/>
    <w:rsid w:val="009649BE"/>
    <w:rsid w:val="009B1E7A"/>
    <w:rsid w:val="009B6327"/>
    <w:rsid w:val="009D698C"/>
    <w:rsid w:val="009E6781"/>
    <w:rsid w:val="009F238A"/>
    <w:rsid w:val="00A32DE8"/>
    <w:rsid w:val="00A37911"/>
    <w:rsid w:val="00A64E8F"/>
    <w:rsid w:val="00AF73BF"/>
    <w:rsid w:val="00B04199"/>
    <w:rsid w:val="00B05DC4"/>
    <w:rsid w:val="00B27596"/>
    <w:rsid w:val="00B73AB8"/>
    <w:rsid w:val="00B80D64"/>
    <w:rsid w:val="00BB253D"/>
    <w:rsid w:val="00BC57AC"/>
    <w:rsid w:val="00BE1BAB"/>
    <w:rsid w:val="00BE416B"/>
    <w:rsid w:val="00C513DE"/>
    <w:rsid w:val="00C73877"/>
    <w:rsid w:val="00C9174C"/>
    <w:rsid w:val="00C91861"/>
    <w:rsid w:val="00CA597B"/>
    <w:rsid w:val="00CB4D42"/>
    <w:rsid w:val="00CB5FF9"/>
    <w:rsid w:val="00D24A2C"/>
    <w:rsid w:val="00D76098"/>
    <w:rsid w:val="00DA15B7"/>
    <w:rsid w:val="00DA6896"/>
    <w:rsid w:val="00DA7A17"/>
    <w:rsid w:val="00DC313F"/>
    <w:rsid w:val="00DC6829"/>
    <w:rsid w:val="00DE4B07"/>
    <w:rsid w:val="00DF4E41"/>
    <w:rsid w:val="00E15FC8"/>
    <w:rsid w:val="00E94AED"/>
    <w:rsid w:val="00EA77CD"/>
    <w:rsid w:val="00F01207"/>
    <w:rsid w:val="00F0462F"/>
    <w:rsid w:val="00F256B4"/>
    <w:rsid w:val="00F567B1"/>
    <w:rsid w:val="00F56BC2"/>
    <w:rsid w:val="00FD0444"/>
    <w:rsid w:val="00FF5419"/>
    <w:rsid w:val="00FF548B"/>
    <w:rsid w:val="00FF6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253D"/>
  </w:style>
  <w:style w:type="paragraph" w:styleId="3">
    <w:name w:val="heading 3"/>
    <w:basedOn w:val="a"/>
    <w:next w:val="a"/>
    <w:link w:val="30"/>
    <w:qFormat/>
    <w:rsid w:val="002F5DF3"/>
    <w:pPr>
      <w:keepNext/>
      <w:autoSpaceDE w:val="0"/>
      <w:autoSpaceDN w:val="0"/>
      <w:spacing w:after="222"/>
      <w:ind w:right="-426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158D"/>
    <w:pPr>
      <w:ind w:left="720"/>
      <w:contextualSpacing/>
    </w:pPr>
  </w:style>
  <w:style w:type="paragraph" w:styleId="a4">
    <w:name w:val="Normal (Web)"/>
    <w:basedOn w:val="a"/>
    <w:rsid w:val="00CA597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laceholder Text"/>
    <w:basedOn w:val="a0"/>
    <w:uiPriority w:val="99"/>
    <w:semiHidden/>
    <w:rsid w:val="001A555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A55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A5553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rsid w:val="002F5DF3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character" w:customStyle="1" w:styleId="FontStyle">
    <w:name w:val="Font Style"/>
    <w:rsid w:val="00FF5419"/>
    <w:rPr>
      <w:rFonts w:cs="Courier New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79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27CDE-304B-49FF-82B5-5D6D60296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1216</TotalTime>
  <Pages>12</Pages>
  <Words>5078</Words>
  <Characters>28947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33958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2016-10-07T11:48:00Z</cp:lastPrinted>
  <dcterms:created xsi:type="dcterms:W3CDTF">2016-09-20T10:46:00Z</dcterms:created>
  <dcterms:modified xsi:type="dcterms:W3CDTF">2016-10-31T11:58:00Z</dcterms:modified>
</cp:coreProperties>
</file>